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F3" w:rsidRDefault="001F21EE" w:rsidP="00AD048E">
      <w:pPr>
        <w:spacing w:afterLines="50" w:line="360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The 5</w:t>
      </w:r>
      <w:r>
        <w:rPr>
          <w:rFonts w:ascii="Calibri" w:hAnsi="Calibri" w:cs="Calibri"/>
          <w:b/>
          <w:sz w:val="28"/>
          <w:vertAlign w:val="superscript"/>
        </w:rPr>
        <w:t>th</w:t>
      </w:r>
      <w:r>
        <w:rPr>
          <w:rFonts w:ascii="Calibri" w:hAnsi="Calibri" w:cs="Calibri"/>
          <w:b/>
          <w:sz w:val="28"/>
        </w:rPr>
        <w:t xml:space="preserve"> International Symposium on Food Sensory Science        (</w:t>
      </w:r>
      <w:r>
        <w:rPr>
          <w:rFonts w:ascii="Calibri" w:hAnsi="Calibri" w:cs="Calibri" w:hint="eastAsia"/>
          <w:b/>
          <w:sz w:val="28"/>
        </w:rPr>
        <w:t>Second</w:t>
      </w:r>
      <w:r>
        <w:rPr>
          <w:rFonts w:ascii="Calibri" w:hAnsi="Calibri" w:cs="Calibri"/>
          <w:b/>
          <w:sz w:val="28"/>
        </w:rPr>
        <w:t xml:space="preserve"> Circulation)</w:t>
      </w:r>
    </w:p>
    <w:p w:rsidR="001F6EF3" w:rsidRDefault="001F21EE" w:rsidP="00AD048E">
      <w:pPr>
        <w:spacing w:beforeLines="50" w:afterLines="5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S</w:t>
      </w:r>
      <w:r>
        <w:rPr>
          <w:rFonts w:ascii="Calibri" w:hAnsi="Calibri" w:cs="Calibri"/>
          <w:sz w:val="24"/>
        </w:rPr>
        <w:t xml:space="preserve">ensory </w:t>
      </w:r>
      <w:r>
        <w:rPr>
          <w:rFonts w:ascii="Calibri" w:hAnsi="Calibri" w:cs="Calibri" w:hint="eastAsia"/>
          <w:sz w:val="24"/>
        </w:rPr>
        <w:t>attributes have been seen as an important quality</w:t>
      </w:r>
      <w:r>
        <w:rPr>
          <w:rFonts w:ascii="Calibri" w:hAnsi="Calibri" w:cs="Calibri"/>
          <w:sz w:val="24"/>
        </w:rPr>
        <w:t xml:space="preserve"> indicator of food </w:t>
      </w:r>
      <w:r>
        <w:rPr>
          <w:rFonts w:ascii="Calibri" w:hAnsi="Calibri" w:cs="Calibri" w:hint="eastAsia"/>
          <w:sz w:val="24"/>
        </w:rPr>
        <w:t>products</w:t>
      </w:r>
      <w:r>
        <w:rPr>
          <w:rFonts w:ascii="Calibri" w:hAnsi="Calibri" w:cs="Calibri"/>
          <w:sz w:val="24"/>
        </w:rPr>
        <w:t>, due to the</w:t>
      </w:r>
      <w:r>
        <w:rPr>
          <w:rFonts w:ascii="Calibri" w:hAnsi="Calibri" w:cs="Calibri" w:hint="eastAsia"/>
          <w:sz w:val="24"/>
        </w:rPr>
        <w:t>ir direct influences on consumers</w:t>
      </w:r>
      <w:r>
        <w:rPr>
          <w:rFonts w:ascii="Calibri" w:hAnsi="Calibri" w:cs="Calibri"/>
          <w:sz w:val="24"/>
        </w:rPr>
        <w:t>’</w:t>
      </w:r>
      <w:r>
        <w:rPr>
          <w:rFonts w:ascii="Calibri" w:hAnsi="Calibri" w:cs="Calibri" w:hint="eastAsia"/>
          <w:sz w:val="24"/>
        </w:rPr>
        <w:t xml:space="preserve"> eating</w:t>
      </w:r>
      <w:r>
        <w:rPr>
          <w:rFonts w:ascii="Calibri" w:hAnsi="Calibri" w:cs="Calibri"/>
          <w:sz w:val="24"/>
        </w:rPr>
        <w:t xml:space="preserve"> experience and preference towards food product, which in turn impacts </w:t>
      </w:r>
      <w:r>
        <w:rPr>
          <w:rFonts w:ascii="Calibri" w:hAnsi="Calibri" w:cs="Calibri" w:hint="eastAsia"/>
          <w:sz w:val="24"/>
        </w:rPr>
        <w:t>on consumers</w:t>
      </w:r>
      <w:r>
        <w:rPr>
          <w:rFonts w:ascii="Calibri" w:hAnsi="Calibri" w:cs="Calibri"/>
          <w:sz w:val="24"/>
        </w:rPr>
        <w:t xml:space="preserve">’ </w:t>
      </w:r>
      <w:r>
        <w:rPr>
          <w:rFonts w:ascii="Calibri" w:hAnsi="Calibri" w:cs="Calibri" w:hint="eastAsia"/>
          <w:sz w:val="24"/>
        </w:rPr>
        <w:t xml:space="preserve">food intake </w:t>
      </w:r>
      <w:proofErr w:type="spellStart"/>
      <w:r>
        <w:rPr>
          <w:rFonts w:ascii="Calibri" w:hAnsi="Calibri" w:cs="Calibri" w:hint="eastAsia"/>
          <w:sz w:val="24"/>
        </w:rPr>
        <w:t>behaviour</w:t>
      </w:r>
      <w:proofErr w:type="spellEnd"/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 w:hint="eastAsia"/>
          <w:sz w:val="24"/>
        </w:rPr>
        <w:t>as well as</w:t>
      </w:r>
      <w:r>
        <w:rPr>
          <w:rFonts w:ascii="Calibri" w:hAnsi="Calibri" w:cs="Calibri"/>
          <w:sz w:val="24"/>
        </w:rPr>
        <w:t xml:space="preserve"> health. </w:t>
      </w:r>
      <w:r>
        <w:rPr>
          <w:rFonts w:ascii="Calibri" w:hAnsi="Calibri" w:cs="Calibri" w:hint="eastAsia"/>
          <w:sz w:val="24"/>
        </w:rPr>
        <w:t>A</w:t>
      </w:r>
      <w:r>
        <w:rPr>
          <w:rFonts w:ascii="Calibri" w:hAnsi="Calibri" w:cs="Calibri"/>
          <w:sz w:val="24"/>
        </w:rPr>
        <w:t xml:space="preserve">s an independent food science discipline, food sensory science has made remarkable achievements </w:t>
      </w:r>
      <w:r>
        <w:rPr>
          <w:rFonts w:ascii="Calibri" w:hAnsi="Calibri" w:cs="Calibri" w:hint="eastAsia"/>
          <w:sz w:val="24"/>
        </w:rPr>
        <w:t xml:space="preserve">over the past half century </w:t>
      </w:r>
      <w:r>
        <w:rPr>
          <w:rFonts w:ascii="Calibri" w:hAnsi="Calibri" w:cs="Calibri"/>
          <w:sz w:val="24"/>
        </w:rPr>
        <w:t>in its</w:t>
      </w:r>
      <w:r>
        <w:rPr>
          <w:rFonts w:ascii="Calibri" w:hAnsi="Calibri" w:cs="Calibri"/>
          <w:sz w:val="24"/>
        </w:rPr>
        <w:t xml:space="preserve"> theoretical establishment, technological innovation, frontier breakthrough, and industrial applications. During the past decades, and with the joint efforts of researchers </w:t>
      </w:r>
      <w:r>
        <w:rPr>
          <w:rFonts w:ascii="Calibri" w:hAnsi="Calibri" w:cs="Calibri" w:hint="eastAsia"/>
          <w:sz w:val="24"/>
        </w:rPr>
        <w:t xml:space="preserve">in the </w:t>
      </w:r>
      <w:proofErr w:type="spellStart"/>
      <w:r>
        <w:rPr>
          <w:rFonts w:ascii="Calibri" w:hAnsi="Calibri" w:cs="Calibri" w:hint="eastAsia"/>
          <w:sz w:val="24"/>
        </w:rPr>
        <w:t>multi</w:t>
      </w:r>
      <w:r>
        <w:rPr>
          <w:rFonts w:ascii="Calibri" w:hAnsi="Calibri" w:cs="Calibri" w:hint="eastAsia"/>
          <w:sz w:val="24"/>
        </w:rPr>
        <w:t>discipline</w:t>
      </w:r>
      <w:r>
        <w:rPr>
          <w:rFonts w:ascii="Calibri" w:hAnsi="Calibri" w:cs="Calibri" w:hint="eastAsia"/>
          <w:sz w:val="24"/>
        </w:rPr>
        <w:t>s</w:t>
      </w:r>
      <w:proofErr w:type="spellEnd"/>
      <w:r>
        <w:rPr>
          <w:rFonts w:ascii="Calibri" w:hAnsi="Calibri" w:cs="Calibri"/>
          <w:sz w:val="24"/>
        </w:rPr>
        <w:t xml:space="preserve">, food sensory </w:t>
      </w:r>
      <w:r>
        <w:rPr>
          <w:rFonts w:ascii="Calibri" w:hAnsi="Calibri" w:cs="Calibri" w:hint="eastAsia"/>
          <w:sz w:val="24"/>
        </w:rPr>
        <w:t>research in China</w:t>
      </w:r>
      <w:r>
        <w:rPr>
          <w:rFonts w:ascii="Calibri" w:hAnsi="Calibri" w:cs="Calibri"/>
          <w:sz w:val="24"/>
        </w:rPr>
        <w:t xml:space="preserve"> has gained rapid developmen</w:t>
      </w:r>
      <w:r>
        <w:rPr>
          <w:rFonts w:ascii="Calibri" w:hAnsi="Calibri" w:cs="Calibri"/>
          <w:sz w:val="24"/>
        </w:rPr>
        <w:t xml:space="preserve">t, </w:t>
      </w:r>
      <w:r>
        <w:rPr>
          <w:rFonts w:ascii="Calibri" w:hAnsi="Calibri" w:cs="Calibri" w:hint="eastAsia"/>
          <w:sz w:val="24"/>
        </w:rPr>
        <w:t xml:space="preserve">in particular </w:t>
      </w:r>
      <w:r>
        <w:rPr>
          <w:rFonts w:ascii="Calibri" w:hAnsi="Calibri" w:cs="Calibri"/>
          <w:sz w:val="24"/>
        </w:rPr>
        <w:t xml:space="preserve">in the areas of </w:t>
      </w:r>
      <w:r>
        <w:rPr>
          <w:rFonts w:ascii="Calibri" w:hAnsi="Calibri" w:cs="Calibri" w:hint="eastAsia"/>
          <w:sz w:val="24"/>
        </w:rPr>
        <w:t xml:space="preserve">systems </w:t>
      </w:r>
      <w:r>
        <w:rPr>
          <w:rFonts w:ascii="Calibri" w:hAnsi="Calibri" w:cs="Calibri"/>
          <w:sz w:val="24"/>
        </w:rPr>
        <w:t>taste and olfactory molecular mechanism, sensory and human health,</w:t>
      </w:r>
      <w:r>
        <w:rPr>
          <w:rFonts w:ascii="Calibri" w:hAnsi="Calibri" w:cs="Calibri" w:hint="eastAsia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behavioral neuroscience, food flavor chemistry, food oral </w:t>
      </w:r>
      <w:proofErr w:type="gramStart"/>
      <w:r>
        <w:rPr>
          <w:rFonts w:ascii="Calibri" w:hAnsi="Calibri" w:cs="Calibri"/>
          <w:sz w:val="24"/>
        </w:rPr>
        <w:t>behavior</w:t>
      </w:r>
      <w:proofErr w:type="gramEnd"/>
      <w:r>
        <w:rPr>
          <w:rFonts w:ascii="Calibri" w:hAnsi="Calibri" w:cs="Calibri"/>
          <w:sz w:val="24"/>
        </w:rPr>
        <w:t xml:space="preserve">, sensory evaluation technique, intelligent sensory and </w:t>
      </w:r>
      <w:r>
        <w:rPr>
          <w:rFonts w:ascii="Calibri" w:hAnsi="Calibri" w:cs="Calibri" w:hint="eastAsia"/>
          <w:sz w:val="24"/>
        </w:rPr>
        <w:t xml:space="preserve">many </w:t>
      </w:r>
      <w:r>
        <w:rPr>
          <w:rFonts w:ascii="Calibri" w:hAnsi="Calibri" w:cs="Calibri"/>
          <w:sz w:val="24"/>
        </w:rPr>
        <w:t>other</w:t>
      </w:r>
      <w:r>
        <w:rPr>
          <w:rFonts w:ascii="Calibri" w:hAnsi="Calibri" w:cs="Calibri" w:hint="eastAsia"/>
          <w:sz w:val="24"/>
        </w:rPr>
        <w:t xml:space="preserve"> related</w:t>
      </w:r>
      <w:r>
        <w:rPr>
          <w:rFonts w:ascii="Calibri" w:hAnsi="Calibri" w:cs="Calibri"/>
          <w:sz w:val="24"/>
        </w:rPr>
        <w:t xml:space="preserve"> fields,</w:t>
      </w:r>
      <w:r>
        <w:rPr>
          <w:rFonts w:ascii="Calibri" w:hAnsi="Calibri" w:cs="Calibri"/>
          <w:sz w:val="24"/>
        </w:rPr>
        <w:t xml:space="preserve"> all brewing </w:t>
      </w:r>
      <w:r>
        <w:rPr>
          <w:rFonts w:ascii="Calibri" w:hAnsi="Calibri" w:cs="Calibri" w:hint="eastAsia"/>
          <w:sz w:val="24"/>
        </w:rPr>
        <w:t xml:space="preserve">for new </w:t>
      </w:r>
      <w:r>
        <w:rPr>
          <w:rFonts w:ascii="Calibri" w:hAnsi="Calibri" w:cs="Calibri"/>
          <w:sz w:val="24"/>
        </w:rPr>
        <w:t xml:space="preserve">major breakthrough. In order to further promote the exchange and cooperation of food sensory </w:t>
      </w:r>
      <w:r>
        <w:rPr>
          <w:rFonts w:ascii="Calibri" w:hAnsi="Calibri" w:cs="Calibri" w:hint="eastAsia"/>
          <w:sz w:val="24"/>
        </w:rPr>
        <w:t>research</w:t>
      </w:r>
      <w:r>
        <w:rPr>
          <w:rFonts w:ascii="Calibri" w:hAnsi="Calibri" w:cs="Calibri"/>
          <w:sz w:val="24"/>
        </w:rPr>
        <w:t xml:space="preserve"> domestically and abroad, Zhejiang </w:t>
      </w:r>
      <w:proofErr w:type="spellStart"/>
      <w:r>
        <w:rPr>
          <w:rFonts w:ascii="Calibri" w:hAnsi="Calibri" w:cs="Calibri"/>
          <w:sz w:val="24"/>
        </w:rPr>
        <w:t>Gongshang</w:t>
      </w:r>
      <w:proofErr w:type="spellEnd"/>
      <w:r>
        <w:rPr>
          <w:rFonts w:ascii="Calibri" w:hAnsi="Calibri" w:cs="Calibri"/>
          <w:sz w:val="24"/>
        </w:rPr>
        <w:t xml:space="preserve"> University,</w:t>
      </w:r>
      <w:r>
        <w:rPr>
          <w:rFonts w:ascii="Calibri" w:hAnsi="Calibri" w:cs="Calibri" w:hint="eastAsia"/>
          <w:sz w:val="24"/>
        </w:rPr>
        <w:t xml:space="preserve"> jointly with</w:t>
      </w:r>
      <w:r>
        <w:rPr>
          <w:rFonts w:ascii="Calibri" w:hAnsi="Calibri" w:cs="Calibri"/>
          <w:sz w:val="24"/>
        </w:rPr>
        <w:t xml:space="preserve"> China Institute of Standardization, Jiangsu University, and Shan</w:t>
      </w:r>
      <w:r>
        <w:rPr>
          <w:rFonts w:ascii="Calibri" w:hAnsi="Calibri" w:cs="Calibri"/>
          <w:sz w:val="24"/>
        </w:rPr>
        <w:t xml:space="preserve">ghai Jiao </w:t>
      </w:r>
      <w:r>
        <w:rPr>
          <w:rFonts w:ascii="Calibri" w:hAnsi="Calibri" w:cs="Calibri" w:hint="eastAsia"/>
          <w:sz w:val="24"/>
        </w:rPr>
        <w:t>T</w:t>
      </w:r>
      <w:r>
        <w:rPr>
          <w:rFonts w:ascii="Calibri" w:hAnsi="Calibri" w:cs="Calibri"/>
          <w:sz w:val="24"/>
        </w:rPr>
        <w:t>ong University</w:t>
      </w:r>
      <w:r>
        <w:rPr>
          <w:rFonts w:ascii="Calibri" w:hAnsi="Calibri" w:cs="Calibri" w:hint="eastAsia"/>
          <w:sz w:val="24"/>
        </w:rPr>
        <w:t>,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 w:hint="eastAsia"/>
          <w:sz w:val="24"/>
        </w:rPr>
        <w:t>is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 w:hint="eastAsia"/>
          <w:sz w:val="24"/>
        </w:rPr>
        <w:t xml:space="preserve">going to </w:t>
      </w:r>
      <w:r>
        <w:rPr>
          <w:rFonts w:ascii="Calibri" w:hAnsi="Calibri" w:cs="Calibri"/>
          <w:sz w:val="24"/>
        </w:rPr>
        <w:t xml:space="preserve">hold </w:t>
      </w:r>
      <w:r>
        <w:rPr>
          <w:rFonts w:ascii="Calibri" w:hAnsi="Calibri" w:cs="Calibri"/>
          <w:i/>
          <w:sz w:val="24"/>
        </w:rPr>
        <w:t>The 5</w:t>
      </w:r>
      <w:r>
        <w:rPr>
          <w:rFonts w:ascii="Calibri" w:hAnsi="Calibri" w:cs="Calibri"/>
          <w:i/>
          <w:sz w:val="24"/>
          <w:vertAlign w:val="superscript"/>
        </w:rPr>
        <w:t>th</w:t>
      </w:r>
      <w:r>
        <w:rPr>
          <w:rFonts w:ascii="Calibri" w:hAnsi="Calibri" w:cs="Calibri"/>
          <w:i/>
          <w:sz w:val="24"/>
        </w:rPr>
        <w:t xml:space="preserve"> International Symposium on Food Sensory Science</w:t>
      </w:r>
      <w:r>
        <w:rPr>
          <w:rFonts w:ascii="Calibri" w:hAnsi="Calibri" w:cs="Calibri"/>
          <w:sz w:val="24"/>
        </w:rPr>
        <w:t xml:space="preserve"> in Hangzhou</w:t>
      </w:r>
      <w:r>
        <w:rPr>
          <w:rFonts w:ascii="Calibri" w:hAnsi="Calibri" w:cs="Calibri" w:hint="eastAsia"/>
          <w:sz w:val="24"/>
        </w:rPr>
        <w:t>,</w:t>
      </w:r>
      <w:r>
        <w:rPr>
          <w:rFonts w:ascii="Calibri" w:hAnsi="Calibri" w:cs="Calibri"/>
          <w:sz w:val="24"/>
        </w:rPr>
        <w:t xml:space="preserve"> April 22-23</w:t>
      </w:r>
      <w:r>
        <w:rPr>
          <w:rFonts w:ascii="Calibri" w:hAnsi="Calibri" w:cs="Calibri"/>
          <w:sz w:val="24"/>
          <w:vertAlign w:val="superscript"/>
        </w:rPr>
        <w:t>rd</w:t>
      </w:r>
      <w:r>
        <w:rPr>
          <w:rFonts w:ascii="Calibri" w:hAnsi="Calibri" w:cs="Calibri"/>
          <w:sz w:val="24"/>
        </w:rPr>
        <w:t xml:space="preserve">, 2021, following the previous four </w:t>
      </w:r>
      <w:r>
        <w:rPr>
          <w:rFonts w:ascii="Calibri" w:hAnsi="Calibri" w:cs="Calibri" w:hint="eastAsia"/>
          <w:sz w:val="24"/>
        </w:rPr>
        <w:t>successful meetings</w:t>
      </w:r>
      <w:r>
        <w:rPr>
          <w:rFonts w:ascii="Calibri" w:hAnsi="Calibri" w:cs="Calibri"/>
          <w:sz w:val="24"/>
        </w:rPr>
        <w:t xml:space="preserve"> held in Beijing (2018), Hangzhou (2014), Beijing (2010) and Hangzhou (2006), respectively. Th</w:t>
      </w:r>
      <w:r>
        <w:rPr>
          <w:rFonts w:ascii="Calibri" w:hAnsi="Calibri" w:cs="Calibri" w:hint="eastAsia"/>
          <w:sz w:val="24"/>
        </w:rPr>
        <w:t>e 5</w:t>
      </w:r>
      <w:r>
        <w:rPr>
          <w:rFonts w:ascii="Calibri" w:hAnsi="Calibri" w:cs="Calibri" w:hint="eastAsia"/>
          <w:sz w:val="24"/>
          <w:vertAlign w:val="superscript"/>
        </w:rPr>
        <w:t>th</w:t>
      </w:r>
      <w:r>
        <w:rPr>
          <w:rFonts w:ascii="Calibri" w:hAnsi="Calibri" w:cs="Calibri"/>
          <w:sz w:val="24"/>
        </w:rPr>
        <w:t xml:space="preserve"> conference will focus on the</w:t>
      </w:r>
      <w:r>
        <w:rPr>
          <w:rFonts w:ascii="Calibri" w:hAnsi="Calibri" w:cs="Calibri" w:hint="eastAsia"/>
          <w:sz w:val="24"/>
        </w:rPr>
        <w:t xml:space="preserve"> new developments of </w:t>
      </w:r>
      <w:r>
        <w:rPr>
          <w:rFonts w:ascii="Calibri" w:hAnsi="Calibri" w:cs="Calibri"/>
          <w:sz w:val="24"/>
        </w:rPr>
        <w:t>food sensory frontiers with keynote presentations</w:t>
      </w:r>
      <w:r>
        <w:rPr>
          <w:rFonts w:ascii="Calibri" w:hAnsi="Calibri" w:cs="Calibri" w:hint="eastAsia"/>
          <w:sz w:val="24"/>
        </w:rPr>
        <w:t>, oral and poster presentations,</w:t>
      </w:r>
      <w:r>
        <w:rPr>
          <w:rFonts w:ascii="Calibri" w:hAnsi="Calibri" w:cs="Calibri"/>
          <w:sz w:val="24"/>
        </w:rPr>
        <w:t xml:space="preserve"> and discussions on the </w:t>
      </w:r>
      <w:r>
        <w:rPr>
          <w:rFonts w:ascii="Calibri" w:hAnsi="Calibri" w:cs="Calibri" w:hint="eastAsia"/>
          <w:sz w:val="24"/>
        </w:rPr>
        <w:t>la</w:t>
      </w:r>
      <w:r>
        <w:rPr>
          <w:rFonts w:ascii="Calibri" w:hAnsi="Calibri" w:cs="Calibri" w:hint="eastAsia"/>
          <w:sz w:val="24"/>
        </w:rPr>
        <w:t>te</w:t>
      </w:r>
      <w:r>
        <w:rPr>
          <w:rFonts w:ascii="Calibri" w:hAnsi="Calibri" w:cs="Calibri"/>
          <w:sz w:val="24"/>
        </w:rPr>
        <w:t xml:space="preserve">st research outcomes and progresses in sensory molecular biology, sensory evaluation techniques, </w:t>
      </w:r>
      <w:r>
        <w:rPr>
          <w:rFonts w:ascii="Calibri" w:hAnsi="Calibri" w:cs="Calibri" w:hint="eastAsia"/>
          <w:sz w:val="24"/>
        </w:rPr>
        <w:t>food</w:t>
      </w:r>
      <w:r>
        <w:rPr>
          <w:rFonts w:ascii="Calibri" w:hAnsi="Calibri" w:cs="Calibri"/>
          <w:sz w:val="24"/>
        </w:rPr>
        <w:t xml:space="preserve"> flavor analysis, </w:t>
      </w:r>
      <w:r>
        <w:rPr>
          <w:rFonts w:ascii="Calibri" w:hAnsi="Calibri" w:cs="Calibri" w:hint="eastAsia"/>
          <w:sz w:val="24"/>
        </w:rPr>
        <w:t xml:space="preserve">food texture and </w:t>
      </w:r>
      <w:proofErr w:type="spellStart"/>
      <w:r>
        <w:rPr>
          <w:rFonts w:ascii="Calibri" w:hAnsi="Calibri" w:cs="Calibri" w:hint="eastAsia"/>
          <w:sz w:val="24"/>
        </w:rPr>
        <w:t>mouthfeel</w:t>
      </w:r>
      <w:proofErr w:type="spellEnd"/>
      <w:r>
        <w:rPr>
          <w:rFonts w:ascii="Calibri" w:hAnsi="Calibri" w:cs="Calibri" w:hint="eastAsia"/>
          <w:sz w:val="24"/>
        </w:rPr>
        <w:t xml:space="preserve">, </w:t>
      </w:r>
      <w:r>
        <w:rPr>
          <w:rFonts w:ascii="Calibri" w:hAnsi="Calibri" w:cs="Calibri"/>
          <w:sz w:val="24"/>
        </w:rPr>
        <w:t>food oral processing, sensory emotion research, intelligent technology</w:t>
      </w:r>
      <w:r>
        <w:rPr>
          <w:rFonts w:ascii="Calibri" w:hAnsi="Calibri" w:cs="Calibri" w:hint="eastAsia"/>
          <w:sz w:val="24"/>
        </w:rPr>
        <w:t xml:space="preserve"> for sensory analysis</w:t>
      </w:r>
      <w:r>
        <w:rPr>
          <w:rFonts w:ascii="Calibri" w:hAnsi="Calibri" w:cs="Calibri"/>
          <w:sz w:val="24"/>
        </w:rPr>
        <w:t>, and etc. The c</w:t>
      </w:r>
      <w:r>
        <w:rPr>
          <w:rFonts w:ascii="Calibri" w:hAnsi="Calibri" w:cs="Calibri"/>
          <w:sz w:val="24"/>
        </w:rPr>
        <w:t xml:space="preserve">onference sincerely invites academic and industrial professionals to participate and </w:t>
      </w:r>
      <w:r>
        <w:rPr>
          <w:rFonts w:ascii="Calibri" w:hAnsi="Calibri" w:cs="Calibri" w:hint="eastAsia"/>
          <w:sz w:val="24"/>
        </w:rPr>
        <w:t xml:space="preserve">to </w:t>
      </w:r>
      <w:r>
        <w:rPr>
          <w:rFonts w:ascii="Calibri" w:hAnsi="Calibri" w:cs="Calibri"/>
          <w:sz w:val="24"/>
        </w:rPr>
        <w:t>share insights</w:t>
      </w:r>
      <w:r>
        <w:rPr>
          <w:rFonts w:ascii="Calibri" w:hAnsi="Calibri" w:cs="Calibri" w:hint="eastAsia"/>
          <w:sz w:val="24"/>
        </w:rPr>
        <w:t xml:space="preserve"> and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 w:hint="eastAsia"/>
          <w:sz w:val="24"/>
        </w:rPr>
        <w:t>new research</w:t>
      </w:r>
      <w:r>
        <w:rPr>
          <w:rFonts w:ascii="Calibri" w:hAnsi="Calibri" w:cs="Calibri"/>
          <w:sz w:val="24"/>
        </w:rPr>
        <w:t xml:space="preserve"> ideas </w:t>
      </w:r>
      <w:r>
        <w:rPr>
          <w:rFonts w:ascii="Calibri" w:hAnsi="Calibri" w:cs="Calibri" w:hint="eastAsia"/>
          <w:sz w:val="24"/>
        </w:rPr>
        <w:t>for mutual benefits</w:t>
      </w:r>
      <w:r>
        <w:rPr>
          <w:rFonts w:ascii="Calibri" w:hAnsi="Calibri" w:cs="Calibri"/>
          <w:sz w:val="24"/>
        </w:rPr>
        <w:t>.</w:t>
      </w:r>
    </w:p>
    <w:p w:rsidR="001F6EF3" w:rsidRDefault="001F6EF3" w:rsidP="00AD048E">
      <w:pPr>
        <w:spacing w:afterLines="50" w:line="360" w:lineRule="auto"/>
        <w:rPr>
          <w:rFonts w:ascii="Calibri" w:hAnsi="Calibri" w:cs="Calibri"/>
          <w:sz w:val="24"/>
        </w:rPr>
      </w:pPr>
    </w:p>
    <w:p w:rsidR="001F6EF3" w:rsidRDefault="001F21EE" w:rsidP="00AD048E">
      <w:pPr>
        <w:spacing w:afterLines="50" w:line="36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Conference Purposes and Intents:</w:t>
      </w:r>
    </w:p>
    <w:p w:rsidR="001F6EF3" w:rsidRDefault="001F21EE" w:rsidP="00AD048E">
      <w:pPr>
        <w:spacing w:afterLines="5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1. </w:t>
      </w:r>
      <w:r>
        <w:rPr>
          <w:rFonts w:ascii="Calibri" w:hAnsi="Calibri" w:cs="Calibri" w:hint="eastAsia"/>
          <w:sz w:val="24"/>
        </w:rPr>
        <w:t>To demonstrate</w:t>
      </w:r>
      <w:r>
        <w:rPr>
          <w:rFonts w:ascii="Calibri" w:hAnsi="Calibri" w:cs="Calibri"/>
          <w:sz w:val="24"/>
        </w:rPr>
        <w:t xml:space="preserve"> cutting-edge research advances and trends in food sensory</w:t>
      </w:r>
      <w:r>
        <w:rPr>
          <w:rFonts w:ascii="Calibri" w:hAnsi="Calibri" w:cs="Calibri"/>
          <w:sz w:val="24"/>
        </w:rPr>
        <w:t xml:space="preserve"> research</w:t>
      </w:r>
    </w:p>
    <w:p w:rsidR="001F6EF3" w:rsidRDefault="001F21EE" w:rsidP="00AD048E">
      <w:pPr>
        <w:spacing w:afterLines="5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2. </w:t>
      </w:r>
      <w:r>
        <w:rPr>
          <w:rFonts w:ascii="Calibri" w:hAnsi="Calibri" w:cs="Calibri" w:hint="eastAsia"/>
          <w:sz w:val="24"/>
        </w:rPr>
        <w:t xml:space="preserve">To </w:t>
      </w:r>
      <w:r w:rsidR="00AD048E">
        <w:rPr>
          <w:rFonts w:ascii="Calibri" w:hAnsi="Calibri" w:cs="Calibri" w:hint="eastAsia"/>
          <w:sz w:val="24"/>
        </w:rPr>
        <w:t>p</w:t>
      </w:r>
      <w:r>
        <w:rPr>
          <w:rFonts w:ascii="Calibri" w:hAnsi="Calibri" w:cs="Calibri" w:hint="eastAsia"/>
          <w:sz w:val="24"/>
        </w:rPr>
        <w:t xml:space="preserve">romote </w:t>
      </w:r>
      <w:r>
        <w:rPr>
          <w:rFonts w:ascii="Calibri" w:hAnsi="Calibri" w:cs="Calibri"/>
          <w:sz w:val="24"/>
        </w:rPr>
        <w:t xml:space="preserve">domestic and international </w:t>
      </w:r>
      <w:r>
        <w:rPr>
          <w:rFonts w:ascii="Calibri" w:hAnsi="Calibri" w:cs="Calibri" w:hint="eastAsia"/>
          <w:sz w:val="24"/>
        </w:rPr>
        <w:t>networking and collaborations</w:t>
      </w:r>
      <w:r>
        <w:rPr>
          <w:rFonts w:ascii="Calibri" w:hAnsi="Calibri" w:cs="Calibri"/>
          <w:sz w:val="24"/>
        </w:rPr>
        <w:t xml:space="preserve"> among food sensory professionals</w:t>
      </w:r>
    </w:p>
    <w:p w:rsidR="001F6EF3" w:rsidRDefault="001F21EE" w:rsidP="00AD048E">
      <w:pPr>
        <w:spacing w:afterLines="5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3. To </w:t>
      </w:r>
      <w:r>
        <w:rPr>
          <w:rFonts w:ascii="Calibri" w:hAnsi="Calibri" w:cs="Calibri" w:hint="eastAsia"/>
          <w:sz w:val="24"/>
        </w:rPr>
        <w:t xml:space="preserve">promote cross-disciplinary researches in </w:t>
      </w:r>
      <w:r>
        <w:rPr>
          <w:rFonts w:ascii="Calibri" w:hAnsi="Calibri" w:cs="Calibri"/>
          <w:sz w:val="24"/>
        </w:rPr>
        <w:t xml:space="preserve">food </w:t>
      </w:r>
      <w:r>
        <w:rPr>
          <w:rFonts w:ascii="Calibri" w:hAnsi="Calibri" w:cs="Calibri" w:hint="eastAsia"/>
          <w:sz w:val="24"/>
        </w:rPr>
        <w:t xml:space="preserve">sensory </w:t>
      </w:r>
      <w:r>
        <w:rPr>
          <w:rFonts w:ascii="Calibri" w:hAnsi="Calibri" w:cs="Calibri"/>
          <w:sz w:val="24"/>
        </w:rPr>
        <w:t>science</w:t>
      </w:r>
      <w:r>
        <w:rPr>
          <w:rFonts w:ascii="Calibri" w:hAnsi="Calibri" w:cs="Calibri" w:hint="eastAsia"/>
          <w:sz w:val="24"/>
        </w:rPr>
        <w:t xml:space="preserve"> and to inspire</w:t>
      </w:r>
      <w:r>
        <w:rPr>
          <w:rFonts w:ascii="Calibri" w:hAnsi="Calibri" w:cs="Calibri"/>
          <w:sz w:val="24"/>
        </w:rPr>
        <w:t xml:space="preserve"> novel </w:t>
      </w:r>
      <w:r>
        <w:rPr>
          <w:rFonts w:ascii="Calibri" w:hAnsi="Calibri" w:cs="Calibri" w:hint="eastAsia"/>
          <w:sz w:val="24"/>
        </w:rPr>
        <w:t>research thinking</w:t>
      </w:r>
      <w:r>
        <w:rPr>
          <w:rFonts w:ascii="Calibri" w:hAnsi="Calibri" w:cs="Calibri"/>
          <w:sz w:val="24"/>
        </w:rPr>
        <w:t xml:space="preserve">, to share new academic </w:t>
      </w:r>
      <w:r>
        <w:rPr>
          <w:rFonts w:ascii="Calibri" w:hAnsi="Calibri" w:cs="Calibri" w:hint="eastAsia"/>
          <w:sz w:val="24"/>
        </w:rPr>
        <w:t>views</w:t>
      </w:r>
      <w:r>
        <w:rPr>
          <w:rFonts w:ascii="Calibri" w:hAnsi="Calibri" w:cs="Calibri"/>
          <w:sz w:val="24"/>
        </w:rPr>
        <w:t>, and t</w:t>
      </w:r>
      <w:r>
        <w:rPr>
          <w:rFonts w:ascii="Calibri" w:hAnsi="Calibri" w:cs="Calibri"/>
          <w:sz w:val="24"/>
        </w:rPr>
        <w:t>o foster new discipline frontiers</w:t>
      </w:r>
    </w:p>
    <w:p w:rsidR="001F6EF3" w:rsidRDefault="001F6EF3" w:rsidP="00AD048E">
      <w:pPr>
        <w:spacing w:afterLines="50" w:line="360" w:lineRule="auto"/>
        <w:rPr>
          <w:rFonts w:ascii="Calibri" w:hAnsi="Calibri" w:cs="Calibri"/>
          <w:sz w:val="24"/>
        </w:rPr>
      </w:pPr>
    </w:p>
    <w:p w:rsidR="001F6EF3" w:rsidRDefault="001F21EE" w:rsidP="00AD048E">
      <w:pPr>
        <w:spacing w:afterLines="50" w:line="36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Conference Themes:</w:t>
      </w:r>
    </w:p>
    <w:p w:rsidR="001F6EF3" w:rsidRDefault="001F21EE" w:rsidP="00F92700">
      <w:pPr>
        <w:spacing w:afterLines="50" w:line="360" w:lineRule="auto"/>
        <w:ind w:leftChars="202" w:left="42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1. Sensory molecular biology</w:t>
      </w:r>
    </w:p>
    <w:p w:rsidR="001F6EF3" w:rsidRDefault="001F21EE" w:rsidP="00F92700">
      <w:pPr>
        <w:spacing w:afterLines="50" w:line="360" w:lineRule="auto"/>
        <w:ind w:leftChars="202" w:left="42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2. </w:t>
      </w:r>
      <w:r>
        <w:rPr>
          <w:rFonts w:ascii="Calibri" w:hAnsi="Calibri" w:cs="Calibri" w:hint="eastAsia"/>
          <w:sz w:val="24"/>
        </w:rPr>
        <w:t>F</w:t>
      </w:r>
      <w:r>
        <w:rPr>
          <w:rFonts w:ascii="Calibri" w:hAnsi="Calibri" w:cs="Calibri"/>
          <w:sz w:val="24"/>
        </w:rPr>
        <w:t>ood</w:t>
      </w:r>
      <w:r>
        <w:rPr>
          <w:rFonts w:ascii="Calibri" w:hAnsi="Calibri" w:cs="Calibri" w:hint="eastAsia"/>
          <w:sz w:val="24"/>
        </w:rPr>
        <w:t xml:space="preserve"> s</w:t>
      </w:r>
      <w:r>
        <w:rPr>
          <w:rFonts w:ascii="Calibri" w:hAnsi="Calibri" w:cs="Calibri"/>
          <w:sz w:val="24"/>
        </w:rPr>
        <w:t>ensory</w:t>
      </w:r>
      <w:r>
        <w:rPr>
          <w:rFonts w:ascii="Calibri" w:hAnsi="Calibri" w:cs="Calibri" w:hint="eastAsia"/>
          <w:sz w:val="24"/>
        </w:rPr>
        <w:t xml:space="preserve"> </w:t>
      </w:r>
      <w:r>
        <w:rPr>
          <w:rFonts w:ascii="Calibri" w:hAnsi="Calibri" w:cs="Calibri"/>
          <w:sz w:val="24"/>
        </w:rPr>
        <w:t>physical properties</w:t>
      </w:r>
    </w:p>
    <w:p w:rsidR="001F6EF3" w:rsidRDefault="001F21EE" w:rsidP="00F92700">
      <w:pPr>
        <w:spacing w:afterLines="50" w:line="360" w:lineRule="auto"/>
        <w:ind w:leftChars="202" w:left="424"/>
        <w:rPr>
          <w:rFonts w:ascii="Calibri" w:hAnsi="Calibri" w:cs="Calibri" w:hint="eastAsia"/>
          <w:sz w:val="24"/>
        </w:rPr>
      </w:pPr>
      <w:r>
        <w:rPr>
          <w:rFonts w:ascii="Calibri" w:hAnsi="Calibri" w:cs="Calibri"/>
          <w:sz w:val="24"/>
        </w:rPr>
        <w:t xml:space="preserve">3. </w:t>
      </w:r>
      <w:r>
        <w:rPr>
          <w:rFonts w:ascii="Calibri" w:hAnsi="Calibri" w:cs="Calibri" w:hint="eastAsia"/>
          <w:sz w:val="24"/>
        </w:rPr>
        <w:t xml:space="preserve">Food </w:t>
      </w:r>
      <w:proofErr w:type="spellStart"/>
      <w:r>
        <w:rPr>
          <w:rFonts w:ascii="Calibri" w:hAnsi="Calibri" w:cs="Calibri" w:hint="eastAsia"/>
          <w:sz w:val="24"/>
        </w:rPr>
        <w:t>flavour</w:t>
      </w:r>
      <w:proofErr w:type="spellEnd"/>
      <w:r>
        <w:rPr>
          <w:rFonts w:ascii="Calibri" w:hAnsi="Calibri" w:cs="Calibri" w:hint="eastAsia"/>
          <w:sz w:val="24"/>
        </w:rPr>
        <w:t xml:space="preserve"> compounds analysis and sensory chemical properties</w:t>
      </w:r>
      <w:r>
        <w:rPr>
          <w:rFonts w:ascii="Calibri" w:hAnsi="Calibri" w:cs="Calibri"/>
          <w:sz w:val="24"/>
        </w:rPr>
        <w:t xml:space="preserve"> psychophysics </w:t>
      </w:r>
    </w:p>
    <w:p w:rsidR="00AD048E" w:rsidRDefault="00AD048E" w:rsidP="00F92700">
      <w:pPr>
        <w:spacing w:afterLines="50" w:line="360" w:lineRule="auto"/>
        <w:ind w:leftChars="202" w:left="424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4. Psychophysics</w:t>
      </w:r>
    </w:p>
    <w:p w:rsidR="001F6EF3" w:rsidRDefault="001F21EE" w:rsidP="00F92700">
      <w:pPr>
        <w:spacing w:afterLines="50" w:line="360" w:lineRule="auto"/>
        <w:ind w:leftChars="202" w:left="42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5. Sensory physiology and </w:t>
      </w:r>
      <w:proofErr w:type="spellStart"/>
      <w:r>
        <w:rPr>
          <w:rFonts w:ascii="Calibri" w:hAnsi="Calibri" w:cs="Calibri" w:hint="eastAsia"/>
          <w:sz w:val="24"/>
        </w:rPr>
        <w:t>sensorily</w:t>
      </w:r>
      <w:proofErr w:type="spellEnd"/>
      <w:r>
        <w:rPr>
          <w:rFonts w:ascii="Calibri" w:hAnsi="Calibri" w:cs="Calibri" w:hint="eastAsia"/>
          <w:sz w:val="24"/>
        </w:rPr>
        <w:t xml:space="preserve"> cued behavior and brain mechanisms</w:t>
      </w:r>
    </w:p>
    <w:p w:rsidR="001F6EF3" w:rsidRDefault="001F21EE" w:rsidP="00F92700">
      <w:pPr>
        <w:spacing w:afterLines="50" w:line="360" w:lineRule="auto"/>
        <w:ind w:leftChars="202" w:left="42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6. Food oral processing</w:t>
      </w:r>
    </w:p>
    <w:p w:rsidR="001F6EF3" w:rsidRDefault="001F21EE" w:rsidP="00F92700">
      <w:pPr>
        <w:spacing w:afterLines="50" w:line="360" w:lineRule="auto"/>
        <w:ind w:leftChars="202" w:left="42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7. </w:t>
      </w:r>
      <w:r>
        <w:rPr>
          <w:rFonts w:ascii="Calibri" w:hAnsi="Calibri" w:cs="Calibri" w:hint="eastAsia"/>
          <w:sz w:val="24"/>
        </w:rPr>
        <w:t>T</w:t>
      </w:r>
      <w:r>
        <w:rPr>
          <w:rFonts w:ascii="Calibri" w:hAnsi="Calibri" w:cs="Calibri"/>
          <w:sz w:val="24"/>
        </w:rPr>
        <w:t>heor</w:t>
      </w:r>
      <w:r>
        <w:rPr>
          <w:rFonts w:ascii="Calibri" w:hAnsi="Calibri" w:cs="Calibri" w:hint="eastAsia"/>
          <w:sz w:val="24"/>
        </w:rPr>
        <w:t>ies and applications of i</w:t>
      </w:r>
      <w:r>
        <w:rPr>
          <w:rFonts w:ascii="Calibri" w:hAnsi="Calibri" w:cs="Calibri"/>
          <w:sz w:val="24"/>
        </w:rPr>
        <w:t xml:space="preserve">ntelligent technology </w:t>
      </w:r>
      <w:r>
        <w:rPr>
          <w:rFonts w:ascii="Calibri" w:hAnsi="Calibri" w:cs="Calibri" w:hint="eastAsia"/>
          <w:sz w:val="24"/>
        </w:rPr>
        <w:t xml:space="preserve">for </w:t>
      </w:r>
      <w:r>
        <w:rPr>
          <w:rFonts w:ascii="Calibri" w:hAnsi="Calibri" w:cs="Calibri"/>
          <w:sz w:val="24"/>
        </w:rPr>
        <w:t>sensory</w:t>
      </w:r>
      <w:r>
        <w:rPr>
          <w:rFonts w:ascii="Calibri" w:hAnsi="Calibri" w:cs="Calibri" w:hint="eastAsia"/>
          <w:sz w:val="24"/>
        </w:rPr>
        <w:t xml:space="preserve"> analysis</w:t>
      </w:r>
    </w:p>
    <w:p w:rsidR="00AD048E" w:rsidRDefault="00AD048E" w:rsidP="00AD048E">
      <w:pPr>
        <w:spacing w:afterLines="50" w:line="360" w:lineRule="auto"/>
        <w:rPr>
          <w:rFonts w:ascii="Calibri" w:hAnsi="Calibri" w:cs="Calibri" w:hint="eastAsia"/>
          <w:b/>
          <w:sz w:val="24"/>
        </w:rPr>
      </w:pPr>
    </w:p>
    <w:p w:rsidR="001F6EF3" w:rsidRDefault="00AD048E" w:rsidP="00AD048E">
      <w:pPr>
        <w:spacing w:afterLines="50" w:line="36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 w:hint="eastAsia"/>
          <w:b/>
          <w:sz w:val="24"/>
        </w:rPr>
        <w:t xml:space="preserve">Conference </w:t>
      </w:r>
      <w:r>
        <w:rPr>
          <w:rFonts w:ascii="Calibri" w:hAnsi="Calibri" w:cs="Calibri"/>
          <w:b/>
          <w:sz w:val="24"/>
        </w:rPr>
        <w:t>organization</w:t>
      </w:r>
      <w:r>
        <w:rPr>
          <w:rFonts w:ascii="Calibri" w:hAnsi="Calibri" w:cs="Calibri" w:hint="eastAsia"/>
          <w:b/>
          <w:sz w:val="24"/>
        </w:rPr>
        <w:t xml:space="preserve">: </w:t>
      </w:r>
    </w:p>
    <w:p w:rsidR="001F6EF3" w:rsidRDefault="001F21EE" w:rsidP="00AD048E">
      <w:pPr>
        <w:spacing w:afterLines="5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Honorary Chair</w:t>
      </w:r>
      <w:r w:rsidR="00F92700">
        <w:rPr>
          <w:rFonts w:ascii="Calibri" w:hAnsi="Calibri" w:cs="Calibri" w:hint="eastAsia"/>
          <w:sz w:val="24"/>
        </w:rPr>
        <w:t>man</w:t>
      </w:r>
      <w:r>
        <w:rPr>
          <w:rFonts w:ascii="Calibri" w:hAnsi="Calibri" w:cs="Calibri" w:hint="eastAsia"/>
          <w:sz w:val="24"/>
        </w:rPr>
        <w:t xml:space="preserve"> of the Conference</w:t>
      </w:r>
      <w:r>
        <w:rPr>
          <w:rFonts w:ascii="Calibri" w:hAnsi="Calibri" w:cs="Calibri" w:hint="eastAsia"/>
          <w:sz w:val="24"/>
        </w:rPr>
        <w:t>:</w:t>
      </w:r>
    </w:p>
    <w:p w:rsidR="00AD048E" w:rsidRDefault="00AD048E" w:rsidP="00F92700">
      <w:pPr>
        <w:spacing w:afterLines="50" w:line="360" w:lineRule="auto"/>
        <w:ind w:leftChars="202" w:left="424"/>
        <w:rPr>
          <w:rFonts w:ascii="Calibri" w:hAnsi="Calibri" w:cs="Calibri" w:hint="eastAsia"/>
          <w:sz w:val="24"/>
        </w:rPr>
      </w:pPr>
      <w:r>
        <w:rPr>
          <w:rFonts w:ascii="Calibri" w:hAnsi="Calibri" w:cs="Calibri" w:hint="eastAsia"/>
          <w:sz w:val="24"/>
        </w:rPr>
        <w:t xml:space="preserve">Prof. </w:t>
      </w:r>
      <w:proofErr w:type="spellStart"/>
      <w:r w:rsidR="001F21EE">
        <w:rPr>
          <w:rFonts w:ascii="Calibri" w:hAnsi="Calibri" w:cs="Calibri" w:hint="eastAsia"/>
          <w:sz w:val="24"/>
        </w:rPr>
        <w:t>Beiwei</w:t>
      </w:r>
      <w:proofErr w:type="spellEnd"/>
      <w:r w:rsidR="001F21EE">
        <w:rPr>
          <w:rFonts w:ascii="Calibri" w:hAnsi="Calibri" w:cs="Calibri" w:hint="eastAsia"/>
          <w:sz w:val="24"/>
        </w:rPr>
        <w:t xml:space="preserve"> Zhu</w:t>
      </w:r>
      <w:r>
        <w:rPr>
          <w:rFonts w:ascii="Calibri" w:hAnsi="Calibri" w:cs="Calibri" w:hint="eastAsia"/>
          <w:sz w:val="24"/>
        </w:rPr>
        <w:t xml:space="preserve">, </w:t>
      </w:r>
      <w:r w:rsidR="00F92700">
        <w:rPr>
          <w:rFonts w:ascii="Calibri" w:hAnsi="Calibri" w:cs="Calibri" w:hint="eastAsia"/>
          <w:sz w:val="24"/>
        </w:rPr>
        <w:t>Academician of Chinese Academy of Engineering</w:t>
      </w:r>
    </w:p>
    <w:p w:rsidR="00AD048E" w:rsidRDefault="00AD048E" w:rsidP="00F92700">
      <w:pPr>
        <w:spacing w:afterLines="50" w:line="360" w:lineRule="auto"/>
        <w:ind w:leftChars="202" w:left="424"/>
        <w:rPr>
          <w:rFonts w:ascii="Calibri" w:hAnsi="Calibri" w:cs="Calibri" w:hint="eastAsia"/>
          <w:sz w:val="24"/>
        </w:rPr>
      </w:pPr>
      <w:r>
        <w:rPr>
          <w:rFonts w:ascii="Calibri" w:hAnsi="Calibri" w:cs="Calibri" w:hint="eastAsia"/>
          <w:sz w:val="24"/>
        </w:rPr>
        <w:t xml:space="preserve">Prof. </w:t>
      </w:r>
      <w:proofErr w:type="spellStart"/>
      <w:r w:rsidR="001F21EE">
        <w:rPr>
          <w:rFonts w:ascii="Calibri" w:hAnsi="Calibri" w:cs="Calibri" w:hint="eastAsia"/>
          <w:sz w:val="24"/>
        </w:rPr>
        <w:t>Baoguo</w:t>
      </w:r>
      <w:proofErr w:type="spellEnd"/>
      <w:r w:rsidR="001F21EE">
        <w:rPr>
          <w:rFonts w:ascii="Calibri" w:hAnsi="Calibri" w:cs="Calibri" w:hint="eastAsia"/>
          <w:sz w:val="24"/>
        </w:rPr>
        <w:t xml:space="preserve"> </w:t>
      </w:r>
      <w:r w:rsidR="001F21EE">
        <w:rPr>
          <w:rFonts w:ascii="Calibri" w:hAnsi="Calibri" w:cs="Calibri" w:hint="eastAsia"/>
          <w:sz w:val="24"/>
        </w:rPr>
        <w:t>Sun</w:t>
      </w:r>
      <w:r>
        <w:rPr>
          <w:rFonts w:ascii="Calibri" w:hAnsi="Calibri" w:cs="Calibri" w:hint="eastAsia"/>
          <w:sz w:val="24"/>
        </w:rPr>
        <w:t xml:space="preserve">, </w:t>
      </w:r>
      <w:r w:rsidR="00F92700">
        <w:rPr>
          <w:rFonts w:ascii="Calibri" w:hAnsi="Calibri" w:cs="Calibri" w:hint="eastAsia"/>
          <w:sz w:val="24"/>
        </w:rPr>
        <w:t>Academician of Chinese Academy of Engineering</w:t>
      </w:r>
    </w:p>
    <w:p w:rsidR="001F6EF3" w:rsidRDefault="00AD048E" w:rsidP="00F92700">
      <w:pPr>
        <w:spacing w:afterLines="50" w:line="360" w:lineRule="auto"/>
        <w:ind w:leftChars="202" w:left="424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Prof.</w:t>
      </w:r>
      <w:r w:rsidR="001F21EE">
        <w:rPr>
          <w:rFonts w:ascii="Calibri" w:hAnsi="Calibri" w:cs="Calibri" w:hint="eastAsia"/>
          <w:sz w:val="24"/>
        </w:rPr>
        <w:t xml:space="preserve"> </w:t>
      </w:r>
      <w:proofErr w:type="spellStart"/>
      <w:r w:rsidR="001F21EE">
        <w:rPr>
          <w:rFonts w:ascii="Calibri" w:hAnsi="Calibri" w:cs="Calibri" w:hint="eastAsia"/>
          <w:sz w:val="24"/>
        </w:rPr>
        <w:t>Jian</w:t>
      </w:r>
      <w:proofErr w:type="spellEnd"/>
      <w:r w:rsidR="001F21EE">
        <w:rPr>
          <w:rFonts w:ascii="Calibri" w:hAnsi="Calibri" w:cs="Calibri" w:hint="eastAsia"/>
          <w:sz w:val="24"/>
        </w:rPr>
        <w:t xml:space="preserve"> Chen</w:t>
      </w:r>
      <w:r>
        <w:rPr>
          <w:rFonts w:ascii="Calibri" w:hAnsi="Calibri" w:cs="Calibri" w:hint="eastAsia"/>
          <w:sz w:val="24"/>
        </w:rPr>
        <w:t xml:space="preserve">, </w:t>
      </w:r>
      <w:r w:rsidR="00F92700">
        <w:rPr>
          <w:rFonts w:ascii="Calibri" w:hAnsi="Calibri" w:cs="Calibri" w:hint="eastAsia"/>
          <w:sz w:val="24"/>
        </w:rPr>
        <w:t>Academician of Chinese Academy of Engineering</w:t>
      </w:r>
    </w:p>
    <w:p w:rsidR="00AD048E" w:rsidRDefault="00AD048E" w:rsidP="00AD048E">
      <w:pPr>
        <w:spacing w:afterLines="50" w:line="360" w:lineRule="auto"/>
        <w:rPr>
          <w:rFonts w:ascii="Calibri" w:hAnsi="Calibri" w:cs="Calibri" w:hint="eastAsia"/>
          <w:sz w:val="24"/>
        </w:rPr>
      </w:pPr>
    </w:p>
    <w:p w:rsidR="001F6EF3" w:rsidRDefault="001F21EE" w:rsidP="00AD048E">
      <w:pPr>
        <w:spacing w:afterLines="5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Conference Chairman (Rotation)</w:t>
      </w:r>
      <w:r>
        <w:rPr>
          <w:rFonts w:ascii="Calibri" w:hAnsi="Calibri" w:cs="Calibri" w:hint="eastAsia"/>
          <w:sz w:val="24"/>
        </w:rPr>
        <w:t>:</w:t>
      </w:r>
    </w:p>
    <w:p w:rsidR="001F6EF3" w:rsidRDefault="001F21EE" w:rsidP="00AD048E">
      <w:pPr>
        <w:spacing w:afterLines="5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Prof</w:t>
      </w:r>
      <w:r>
        <w:rPr>
          <w:rFonts w:ascii="Calibri" w:hAnsi="Calibri" w:cs="Calibri" w:hint="eastAsia"/>
          <w:sz w:val="24"/>
        </w:rPr>
        <w:t>.</w:t>
      </w:r>
      <w:r>
        <w:rPr>
          <w:rFonts w:ascii="Calibri" w:hAnsi="Calibri" w:cs="Calibri" w:hint="eastAsia"/>
          <w:sz w:val="24"/>
        </w:rPr>
        <w:t xml:space="preserve"> </w:t>
      </w:r>
      <w:proofErr w:type="spellStart"/>
      <w:r>
        <w:rPr>
          <w:rFonts w:ascii="Calibri" w:hAnsi="Calibri" w:cs="Calibri" w:hint="eastAsia"/>
          <w:sz w:val="24"/>
        </w:rPr>
        <w:t>Jianshe</w:t>
      </w:r>
      <w:proofErr w:type="spellEnd"/>
      <w:r>
        <w:rPr>
          <w:rFonts w:ascii="Calibri" w:hAnsi="Calibri" w:cs="Calibri" w:hint="eastAsia"/>
          <w:sz w:val="24"/>
        </w:rPr>
        <w:t xml:space="preserve"> Chen</w:t>
      </w:r>
      <w:r w:rsidR="00F92700">
        <w:rPr>
          <w:rFonts w:ascii="Calibri" w:hAnsi="Calibri" w:cs="Calibri" w:hint="eastAsia"/>
          <w:sz w:val="24"/>
        </w:rPr>
        <w:t>,</w:t>
      </w:r>
      <w:r>
        <w:rPr>
          <w:rFonts w:ascii="Calibri" w:hAnsi="Calibri" w:cs="Calibri" w:hint="eastAsia"/>
          <w:sz w:val="24"/>
        </w:rPr>
        <w:t xml:space="preserve"> </w:t>
      </w:r>
      <w:r>
        <w:rPr>
          <w:rFonts w:ascii="Calibri" w:hAnsi="Calibri" w:cs="Calibri" w:hint="eastAsia"/>
          <w:sz w:val="24"/>
        </w:rPr>
        <w:t xml:space="preserve">Zhejiang </w:t>
      </w:r>
      <w:proofErr w:type="spellStart"/>
      <w:r>
        <w:rPr>
          <w:rFonts w:ascii="Calibri" w:hAnsi="Calibri" w:cs="Calibri" w:hint="eastAsia"/>
          <w:sz w:val="24"/>
        </w:rPr>
        <w:t>Gongshang</w:t>
      </w:r>
      <w:proofErr w:type="spellEnd"/>
      <w:r>
        <w:rPr>
          <w:rFonts w:ascii="Calibri" w:hAnsi="Calibri" w:cs="Calibri" w:hint="eastAsia"/>
          <w:sz w:val="24"/>
        </w:rPr>
        <w:t xml:space="preserve"> University</w:t>
      </w:r>
    </w:p>
    <w:p w:rsidR="001F6EF3" w:rsidRDefault="001F21EE" w:rsidP="00F92700">
      <w:pPr>
        <w:spacing w:afterLines="50" w:line="360" w:lineRule="auto"/>
        <w:ind w:firstLine="420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Vice Chairman of the Conference</w:t>
      </w:r>
      <w:r>
        <w:rPr>
          <w:rFonts w:ascii="Calibri" w:hAnsi="Calibri" w:cs="Calibri" w:hint="eastAsia"/>
          <w:sz w:val="24"/>
        </w:rPr>
        <w:t>:</w:t>
      </w:r>
    </w:p>
    <w:p w:rsidR="001F6EF3" w:rsidRDefault="001F21EE" w:rsidP="00AD048E">
      <w:pPr>
        <w:spacing w:afterLines="5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Researcher Lei Zhao</w:t>
      </w:r>
      <w:r w:rsidR="00F92700">
        <w:rPr>
          <w:rFonts w:ascii="Calibri" w:hAnsi="Calibri" w:cs="Calibri" w:hint="eastAsia"/>
          <w:sz w:val="24"/>
        </w:rPr>
        <w:t>,</w:t>
      </w:r>
      <w:r>
        <w:rPr>
          <w:rFonts w:ascii="Calibri" w:hAnsi="Calibri" w:cs="Calibri" w:hint="eastAsia"/>
          <w:sz w:val="24"/>
        </w:rPr>
        <w:t xml:space="preserve"> </w:t>
      </w:r>
      <w:r>
        <w:rPr>
          <w:rFonts w:ascii="Calibri" w:hAnsi="Calibri" w:cs="Calibri" w:hint="eastAsia"/>
          <w:sz w:val="24"/>
        </w:rPr>
        <w:t>China National Institute of Standardization</w:t>
      </w:r>
    </w:p>
    <w:p w:rsidR="001F6EF3" w:rsidRDefault="001F21EE" w:rsidP="00F92700">
      <w:pPr>
        <w:spacing w:afterLines="50" w:line="360" w:lineRule="auto"/>
        <w:ind w:leftChars="100" w:left="210" w:firstLine="210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Prof</w:t>
      </w:r>
      <w:r>
        <w:rPr>
          <w:rFonts w:ascii="Calibri" w:hAnsi="Calibri" w:cs="Calibri" w:hint="eastAsia"/>
          <w:sz w:val="24"/>
        </w:rPr>
        <w:t>.</w:t>
      </w:r>
      <w:r>
        <w:rPr>
          <w:rFonts w:ascii="Calibri" w:hAnsi="Calibri" w:cs="Calibri" w:hint="eastAsia"/>
          <w:sz w:val="24"/>
        </w:rPr>
        <w:t xml:space="preserve"> </w:t>
      </w:r>
      <w:proofErr w:type="spellStart"/>
      <w:r>
        <w:rPr>
          <w:rFonts w:ascii="Calibri" w:hAnsi="Calibri" w:cs="Calibri" w:hint="eastAsia"/>
          <w:sz w:val="24"/>
        </w:rPr>
        <w:t>Xiaobo</w:t>
      </w:r>
      <w:proofErr w:type="spellEnd"/>
      <w:r>
        <w:rPr>
          <w:rFonts w:ascii="Calibri" w:hAnsi="Calibri" w:cs="Calibri" w:hint="eastAsia"/>
          <w:sz w:val="24"/>
        </w:rPr>
        <w:t xml:space="preserve"> </w:t>
      </w:r>
      <w:proofErr w:type="spellStart"/>
      <w:r>
        <w:rPr>
          <w:rFonts w:ascii="Calibri" w:hAnsi="Calibri" w:cs="Calibri" w:hint="eastAsia"/>
          <w:sz w:val="24"/>
        </w:rPr>
        <w:t>Zou</w:t>
      </w:r>
      <w:proofErr w:type="spellEnd"/>
      <w:r w:rsidR="00F92700">
        <w:rPr>
          <w:rFonts w:ascii="Calibri" w:hAnsi="Calibri" w:cs="Calibri" w:hint="eastAsia"/>
          <w:sz w:val="24"/>
        </w:rPr>
        <w:t>,</w:t>
      </w:r>
      <w:r>
        <w:rPr>
          <w:rFonts w:ascii="Calibri" w:hAnsi="Calibri" w:cs="Calibri" w:hint="eastAsia"/>
          <w:sz w:val="24"/>
        </w:rPr>
        <w:t xml:space="preserve"> </w:t>
      </w:r>
      <w:r>
        <w:rPr>
          <w:rFonts w:ascii="Calibri" w:hAnsi="Calibri" w:cs="Calibri" w:hint="eastAsia"/>
          <w:sz w:val="24"/>
        </w:rPr>
        <w:t xml:space="preserve">Jiangsu </w:t>
      </w:r>
      <w:r>
        <w:rPr>
          <w:rFonts w:ascii="Calibri" w:hAnsi="Calibri" w:cs="Calibri" w:hint="eastAsia"/>
          <w:sz w:val="24"/>
        </w:rPr>
        <w:t>University</w:t>
      </w:r>
    </w:p>
    <w:p w:rsidR="001F6EF3" w:rsidRDefault="001F21EE" w:rsidP="00F92700">
      <w:pPr>
        <w:spacing w:afterLines="50" w:line="360" w:lineRule="auto"/>
        <w:ind w:leftChars="100" w:left="210" w:firstLine="210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Prof</w:t>
      </w:r>
      <w:r>
        <w:rPr>
          <w:rFonts w:ascii="Calibri" w:hAnsi="Calibri" w:cs="Calibri" w:hint="eastAsia"/>
          <w:sz w:val="24"/>
        </w:rPr>
        <w:t>.</w:t>
      </w:r>
      <w:r>
        <w:rPr>
          <w:rFonts w:ascii="Calibri" w:hAnsi="Calibri" w:cs="Calibri" w:hint="eastAsia"/>
          <w:sz w:val="24"/>
        </w:rPr>
        <w:t xml:space="preserve"> Yuan</w:t>
      </w:r>
      <w:r>
        <w:rPr>
          <w:rFonts w:ascii="Calibri" w:hAnsi="Calibri" w:cs="Calibri" w:hint="eastAsia"/>
          <w:sz w:val="24"/>
        </w:rPr>
        <w:t xml:space="preserve"> </w:t>
      </w:r>
      <w:r>
        <w:rPr>
          <w:rFonts w:ascii="Calibri" w:hAnsi="Calibri" w:cs="Calibri" w:hint="eastAsia"/>
          <w:sz w:val="24"/>
        </w:rPr>
        <w:t>Liu</w:t>
      </w:r>
      <w:r w:rsidR="00F92700">
        <w:rPr>
          <w:rFonts w:ascii="Calibri" w:hAnsi="Calibri" w:cs="Calibri" w:hint="eastAsia"/>
          <w:sz w:val="24"/>
        </w:rPr>
        <w:t>,</w:t>
      </w:r>
      <w:r>
        <w:rPr>
          <w:rFonts w:ascii="Calibri" w:hAnsi="Calibri" w:cs="Calibri" w:hint="eastAsia"/>
          <w:sz w:val="24"/>
        </w:rPr>
        <w:t xml:space="preserve"> </w:t>
      </w:r>
      <w:r>
        <w:rPr>
          <w:rFonts w:ascii="Calibri" w:hAnsi="Calibri" w:cs="Calibri" w:hint="eastAsia"/>
          <w:sz w:val="24"/>
        </w:rPr>
        <w:t xml:space="preserve">Shanghai </w:t>
      </w:r>
      <w:proofErr w:type="spellStart"/>
      <w:r>
        <w:rPr>
          <w:rFonts w:ascii="Calibri" w:hAnsi="Calibri" w:cs="Calibri" w:hint="eastAsia"/>
          <w:sz w:val="24"/>
        </w:rPr>
        <w:t>Jiaotong</w:t>
      </w:r>
      <w:proofErr w:type="spellEnd"/>
      <w:r>
        <w:rPr>
          <w:rFonts w:ascii="Calibri" w:hAnsi="Calibri" w:cs="Calibri" w:hint="eastAsia"/>
          <w:sz w:val="24"/>
        </w:rPr>
        <w:t xml:space="preserve"> University</w:t>
      </w:r>
    </w:p>
    <w:p w:rsidR="001F6EF3" w:rsidRDefault="001F21EE" w:rsidP="00F92700">
      <w:pPr>
        <w:spacing w:afterLines="50" w:line="360" w:lineRule="auto"/>
        <w:ind w:leftChars="100" w:left="210" w:firstLine="210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Prof</w:t>
      </w:r>
      <w:r>
        <w:rPr>
          <w:rFonts w:ascii="Calibri" w:hAnsi="Calibri" w:cs="Calibri" w:hint="eastAsia"/>
          <w:sz w:val="24"/>
        </w:rPr>
        <w:t>.</w:t>
      </w:r>
      <w:r>
        <w:rPr>
          <w:rFonts w:ascii="Calibri" w:hAnsi="Calibri" w:cs="Calibri" w:hint="eastAsia"/>
          <w:sz w:val="24"/>
        </w:rPr>
        <w:t xml:space="preserve"> Jun</w:t>
      </w:r>
      <w:r>
        <w:rPr>
          <w:rFonts w:ascii="Calibri" w:hAnsi="Calibri" w:cs="Calibri" w:hint="eastAsia"/>
          <w:sz w:val="24"/>
        </w:rPr>
        <w:t xml:space="preserve"> </w:t>
      </w:r>
      <w:r>
        <w:rPr>
          <w:rFonts w:ascii="Calibri" w:hAnsi="Calibri" w:cs="Calibri" w:hint="eastAsia"/>
          <w:sz w:val="24"/>
        </w:rPr>
        <w:t>Wang</w:t>
      </w:r>
      <w:r w:rsidR="00F92700">
        <w:rPr>
          <w:rFonts w:ascii="Calibri" w:hAnsi="Calibri" w:cs="Calibri" w:hint="eastAsia"/>
          <w:sz w:val="24"/>
        </w:rPr>
        <w:t xml:space="preserve">, </w:t>
      </w:r>
      <w:r>
        <w:rPr>
          <w:rFonts w:ascii="Calibri" w:hAnsi="Calibri" w:cs="Calibri" w:hint="eastAsia"/>
          <w:sz w:val="24"/>
        </w:rPr>
        <w:t>Zhejiang University</w:t>
      </w:r>
    </w:p>
    <w:p w:rsidR="00F92700" w:rsidRDefault="00F92700" w:rsidP="00AD048E">
      <w:pPr>
        <w:spacing w:afterLines="50" w:line="360" w:lineRule="auto"/>
        <w:rPr>
          <w:rFonts w:ascii="Calibri" w:hAnsi="Calibri" w:cs="Calibri" w:hint="eastAsia"/>
          <w:b/>
          <w:sz w:val="24"/>
        </w:rPr>
      </w:pPr>
    </w:p>
    <w:p w:rsidR="001F6EF3" w:rsidRDefault="001F21EE" w:rsidP="00AD048E">
      <w:pPr>
        <w:spacing w:afterLines="50" w:line="36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 w:hint="eastAsia"/>
          <w:b/>
          <w:sz w:val="24"/>
        </w:rPr>
        <w:t>I</w:t>
      </w:r>
      <w:r>
        <w:rPr>
          <w:rFonts w:ascii="Calibri" w:hAnsi="Calibri" w:cs="Calibri" w:hint="eastAsia"/>
          <w:b/>
          <w:sz w:val="24"/>
        </w:rPr>
        <w:t>nvited</w:t>
      </w:r>
      <w:r w:rsidR="00F92700">
        <w:rPr>
          <w:rFonts w:ascii="Calibri" w:hAnsi="Calibri" w:cs="Calibri" w:hint="eastAsia"/>
          <w:b/>
          <w:sz w:val="24"/>
        </w:rPr>
        <w:t xml:space="preserve"> international</w:t>
      </w:r>
      <w:r>
        <w:rPr>
          <w:rFonts w:ascii="Calibri" w:hAnsi="Calibri" w:cs="Calibri" w:hint="eastAsia"/>
          <w:b/>
          <w:sz w:val="24"/>
        </w:rPr>
        <w:t xml:space="preserve"> speakers</w:t>
      </w:r>
      <w:r w:rsidR="00F92700">
        <w:rPr>
          <w:rFonts w:ascii="Calibri" w:hAnsi="Calibri" w:cs="Calibri" w:hint="eastAsia"/>
          <w:b/>
          <w:sz w:val="24"/>
        </w:rPr>
        <w:t xml:space="preserve">: </w:t>
      </w:r>
    </w:p>
    <w:p w:rsidR="00F92700" w:rsidRDefault="00F92700" w:rsidP="00F92700">
      <w:pPr>
        <w:spacing w:afterLines="50" w:line="360" w:lineRule="auto"/>
        <w:ind w:leftChars="202" w:left="424"/>
        <w:rPr>
          <w:rFonts w:ascii="Calibri" w:hAnsi="Calibri" w:cs="Calibri"/>
          <w:bCs/>
          <w:sz w:val="24"/>
        </w:rPr>
      </w:pPr>
      <w:proofErr w:type="spellStart"/>
      <w:proofErr w:type="gramStart"/>
      <w:r>
        <w:rPr>
          <w:rFonts w:ascii="Calibri" w:hAnsi="Calibri" w:cs="Calibri" w:hint="eastAsia"/>
          <w:bCs/>
          <w:sz w:val="24"/>
        </w:rPr>
        <w:t>Porf</w:t>
      </w:r>
      <w:proofErr w:type="spellEnd"/>
      <w:r>
        <w:rPr>
          <w:rFonts w:ascii="Calibri" w:hAnsi="Calibri" w:cs="Calibri" w:hint="eastAsia"/>
          <w:bCs/>
          <w:sz w:val="24"/>
        </w:rPr>
        <w:t>.</w:t>
      </w:r>
      <w:proofErr w:type="gramEnd"/>
      <w:r>
        <w:rPr>
          <w:rFonts w:ascii="Calibri" w:hAnsi="Calibri" w:cs="Calibri" w:hint="eastAsia"/>
          <w:bCs/>
          <w:sz w:val="24"/>
        </w:rPr>
        <w:t xml:space="preserve"> </w:t>
      </w:r>
      <w:proofErr w:type="spellStart"/>
      <w:r>
        <w:rPr>
          <w:rFonts w:ascii="Calibri" w:hAnsi="Calibri" w:cs="Calibri" w:hint="eastAsia"/>
          <w:bCs/>
          <w:sz w:val="24"/>
        </w:rPr>
        <w:t>Garmt</w:t>
      </w:r>
      <w:proofErr w:type="spellEnd"/>
      <w:r>
        <w:rPr>
          <w:rFonts w:ascii="Calibri" w:hAnsi="Calibri" w:cs="Calibri" w:hint="eastAsia"/>
          <w:bCs/>
          <w:sz w:val="24"/>
        </w:rPr>
        <w:t xml:space="preserve"> </w:t>
      </w:r>
      <w:proofErr w:type="spellStart"/>
      <w:r>
        <w:rPr>
          <w:rFonts w:ascii="Calibri" w:hAnsi="Calibri" w:cs="Calibri" w:hint="eastAsia"/>
          <w:bCs/>
          <w:sz w:val="24"/>
        </w:rPr>
        <w:t>Dijksterhuis</w:t>
      </w:r>
      <w:proofErr w:type="spellEnd"/>
      <w:r>
        <w:rPr>
          <w:rFonts w:ascii="Calibri" w:hAnsi="Calibri" w:cs="Calibri" w:hint="eastAsia"/>
          <w:bCs/>
          <w:sz w:val="24"/>
        </w:rPr>
        <w:t xml:space="preserve">, </w:t>
      </w:r>
      <w:proofErr w:type="spellStart"/>
      <w:r>
        <w:rPr>
          <w:rFonts w:ascii="Calibri" w:hAnsi="Calibri" w:cs="Calibri" w:hint="eastAsia"/>
          <w:bCs/>
          <w:sz w:val="24"/>
        </w:rPr>
        <w:t>Wageningen</w:t>
      </w:r>
      <w:proofErr w:type="spellEnd"/>
      <w:r>
        <w:rPr>
          <w:rFonts w:ascii="Calibri" w:hAnsi="Calibri" w:cs="Calibri" w:hint="eastAsia"/>
          <w:bCs/>
          <w:sz w:val="24"/>
        </w:rPr>
        <w:t xml:space="preserve"> University (The Netherlands)</w:t>
      </w:r>
    </w:p>
    <w:p w:rsidR="001F6EF3" w:rsidRDefault="001F21EE" w:rsidP="00F92700">
      <w:pPr>
        <w:spacing w:afterLines="50" w:line="360" w:lineRule="auto"/>
        <w:ind w:leftChars="202" w:left="424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Prof.</w:t>
      </w:r>
      <w:r>
        <w:rPr>
          <w:rFonts w:ascii="Calibri" w:hAnsi="Calibri" w:cs="Calibri" w:hint="eastAsia"/>
          <w:bCs/>
          <w:sz w:val="24"/>
        </w:rPr>
        <w:t xml:space="preserve"> </w:t>
      </w:r>
      <w:proofErr w:type="spellStart"/>
      <w:r>
        <w:rPr>
          <w:rFonts w:ascii="Calibri" w:hAnsi="Calibri" w:cs="Calibri" w:hint="eastAsia"/>
          <w:bCs/>
          <w:sz w:val="24"/>
        </w:rPr>
        <w:t>Ciaran</w:t>
      </w:r>
      <w:proofErr w:type="spellEnd"/>
      <w:r>
        <w:rPr>
          <w:rFonts w:ascii="Calibri" w:hAnsi="Calibri" w:cs="Calibri" w:hint="eastAsia"/>
          <w:bCs/>
          <w:sz w:val="24"/>
        </w:rPr>
        <w:t xml:space="preserve"> Forde</w:t>
      </w:r>
      <w:r w:rsidR="00F92700">
        <w:rPr>
          <w:rFonts w:ascii="Calibri" w:hAnsi="Calibri" w:cs="Calibri" w:hint="eastAsia"/>
          <w:bCs/>
          <w:sz w:val="24"/>
        </w:rPr>
        <w:t xml:space="preserve">, </w:t>
      </w:r>
      <w:r>
        <w:rPr>
          <w:rFonts w:ascii="Calibri" w:hAnsi="Calibri" w:cs="Calibri" w:hint="eastAsia"/>
          <w:bCs/>
          <w:sz w:val="24"/>
        </w:rPr>
        <w:t>A-Star Singapore Institute for Clinical Sciences</w:t>
      </w:r>
      <w:r w:rsidR="00F92700">
        <w:rPr>
          <w:rFonts w:ascii="Calibri" w:hAnsi="Calibri" w:cs="Calibri" w:hint="eastAsia"/>
          <w:bCs/>
          <w:sz w:val="24"/>
        </w:rPr>
        <w:t xml:space="preserve"> (</w:t>
      </w:r>
      <w:r>
        <w:rPr>
          <w:rFonts w:ascii="Calibri" w:hAnsi="Calibri" w:cs="Calibri" w:hint="eastAsia"/>
          <w:bCs/>
          <w:sz w:val="24"/>
        </w:rPr>
        <w:t>Singapore</w:t>
      </w:r>
      <w:r w:rsidR="00F92700">
        <w:rPr>
          <w:rFonts w:ascii="Calibri" w:hAnsi="Calibri" w:cs="Calibri" w:hint="eastAsia"/>
          <w:bCs/>
          <w:sz w:val="24"/>
        </w:rPr>
        <w:t>)</w:t>
      </w:r>
    </w:p>
    <w:p w:rsidR="00F92700" w:rsidRDefault="00F92700" w:rsidP="00F92700">
      <w:pPr>
        <w:spacing w:afterLines="50" w:line="360" w:lineRule="auto"/>
        <w:ind w:leftChars="202" w:left="424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Prof. </w:t>
      </w:r>
      <w:proofErr w:type="spellStart"/>
      <w:r>
        <w:rPr>
          <w:rFonts w:ascii="Calibri" w:hAnsi="Calibri" w:cs="Calibri" w:hint="eastAsia"/>
          <w:bCs/>
          <w:sz w:val="24"/>
        </w:rPr>
        <w:t>Kenshi</w:t>
      </w:r>
      <w:proofErr w:type="spellEnd"/>
      <w:r>
        <w:rPr>
          <w:rFonts w:ascii="Calibri" w:hAnsi="Calibri" w:cs="Calibri" w:hint="eastAsia"/>
          <w:bCs/>
          <w:sz w:val="24"/>
        </w:rPr>
        <w:t xml:space="preserve"> Hayashi, Kyushu University (Japan)</w:t>
      </w:r>
    </w:p>
    <w:p w:rsidR="00F92700" w:rsidRDefault="00F92700" w:rsidP="00F92700">
      <w:pPr>
        <w:spacing w:afterLines="50" w:line="360" w:lineRule="auto"/>
        <w:ind w:leftChars="202" w:left="424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Prof. Tamura </w:t>
      </w:r>
      <w:proofErr w:type="spellStart"/>
      <w:r>
        <w:rPr>
          <w:rFonts w:ascii="Calibri" w:hAnsi="Calibri" w:cs="Calibri" w:hint="eastAsia"/>
          <w:bCs/>
          <w:sz w:val="24"/>
        </w:rPr>
        <w:t>Hirotoshi</w:t>
      </w:r>
      <w:proofErr w:type="spellEnd"/>
      <w:r>
        <w:rPr>
          <w:rFonts w:ascii="Calibri" w:hAnsi="Calibri" w:cs="Calibri" w:hint="eastAsia"/>
          <w:bCs/>
          <w:sz w:val="24"/>
        </w:rPr>
        <w:t>, Kagawa University (Japan)</w:t>
      </w:r>
    </w:p>
    <w:p w:rsidR="00F92700" w:rsidRDefault="00F92700" w:rsidP="00F92700">
      <w:pPr>
        <w:spacing w:afterLines="50" w:line="360" w:lineRule="auto"/>
        <w:ind w:leftChars="202" w:left="424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Prof. Joanne </w:t>
      </w:r>
      <w:proofErr w:type="spellStart"/>
      <w:r>
        <w:rPr>
          <w:rFonts w:ascii="Calibri" w:hAnsi="Calibri" w:cs="Calibri" w:hint="eastAsia"/>
          <w:bCs/>
          <w:sz w:val="24"/>
        </w:rPr>
        <w:t>Hort</w:t>
      </w:r>
      <w:proofErr w:type="spellEnd"/>
      <w:r>
        <w:rPr>
          <w:rFonts w:ascii="Calibri" w:hAnsi="Calibri" w:cs="Calibri" w:hint="eastAsia"/>
          <w:bCs/>
          <w:sz w:val="24"/>
        </w:rPr>
        <w:t>, Massey University (New Zealand)</w:t>
      </w:r>
    </w:p>
    <w:p w:rsidR="00F92700" w:rsidRDefault="00F92700" w:rsidP="00F92700">
      <w:pPr>
        <w:spacing w:afterLines="50" w:line="360" w:lineRule="auto"/>
        <w:ind w:leftChars="202" w:left="424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Dr. </w:t>
      </w:r>
      <w:proofErr w:type="spellStart"/>
      <w:r>
        <w:rPr>
          <w:rFonts w:ascii="Calibri" w:hAnsi="Calibri" w:cs="Calibri" w:hint="eastAsia"/>
          <w:bCs/>
          <w:sz w:val="24"/>
        </w:rPr>
        <w:t>Peihua</w:t>
      </w:r>
      <w:proofErr w:type="spellEnd"/>
      <w:r>
        <w:rPr>
          <w:rFonts w:ascii="Calibri" w:hAnsi="Calibri" w:cs="Calibri" w:hint="eastAsia"/>
          <w:bCs/>
          <w:sz w:val="24"/>
        </w:rPr>
        <w:t xml:space="preserve"> Jiang, </w:t>
      </w:r>
      <w:proofErr w:type="spellStart"/>
      <w:r>
        <w:rPr>
          <w:rFonts w:ascii="Calibri" w:hAnsi="Calibri" w:cs="Calibri" w:hint="eastAsia"/>
          <w:bCs/>
          <w:sz w:val="24"/>
        </w:rPr>
        <w:t>Monell</w:t>
      </w:r>
      <w:proofErr w:type="spellEnd"/>
      <w:r>
        <w:rPr>
          <w:rFonts w:ascii="Calibri" w:hAnsi="Calibri" w:cs="Calibri" w:hint="eastAsia"/>
          <w:bCs/>
          <w:sz w:val="24"/>
        </w:rPr>
        <w:t xml:space="preserve"> Chemical Senses Center (USA)</w:t>
      </w:r>
    </w:p>
    <w:p w:rsidR="00F92700" w:rsidRDefault="00F92700" w:rsidP="00F92700">
      <w:pPr>
        <w:spacing w:afterLines="50" w:line="360" w:lineRule="auto"/>
        <w:ind w:leftChars="202" w:left="424"/>
        <w:rPr>
          <w:rFonts w:ascii="Calibri" w:hAnsi="Calibri" w:cs="Calibri" w:hint="eastAsia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Prof. Tao Jiang, Lyon Neuroscience Research Centre (France)</w:t>
      </w:r>
    </w:p>
    <w:p w:rsidR="00F92700" w:rsidRDefault="00F92700" w:rsidP="00F92700">
      <w:pPr>
        <w:spacing w:afterLines="50" w:line="360" w:lineRule="auto"/>
        <w:ind w:leftChars="202" w:left="424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>Dr. Carl Roberts, University of Liverpool (UK)</w:t>
      </w:r>
      <w:r>
        <w:rPr>
          <w:rFonts w:ascii="Calibri" w:hAnsi="Calibri" w:cs="Calibri" w:hint="eastAsia"/>
          <w:bCs/>
          <w:sz w:val="24"/>
        </w:rPr>
        <w:tab/>
      </w:r>
    </w:p>
    <w:p w:rsidR="001F6EF3" w:rsidRDefault="001F21EE" w:rsidP="00F92700">
      <w:pPr>
        <w:spacing w:afterLines="50" w:line="360" w:lineRule="auto"/>
        <w:ind w:leftChars="202" w:left="424"/>
        <w:rPr>
          <w:rFonts w:ascii="Calibri" w:hAnsi="Calibri" w:cs="Calibri"/>
          <w:bCs/>
          <w:sz w:val="24"/>
        </w:rPr>
      </w:pPr>
      <w:r>
        <w:rPr>
          <w:rFonts w:ascii="Calibri" w:hAnsi="Calibri" w:cs="Calibri" w:hint="eastAsia"/>
          <w:bCs/>
          <w:sz w:val="24"/>
        </w:rPr>
        <w:t xml:space="preserve">Dr. </w:t>
      </w:r>
      <w:proofErr w:type="spellStart"/>
      <w:r>
        <w:rPr>
          <w:rFonts w:ascii="Calibri" w:hAnsi="Calibri" w:cs="Calibri" w:hint="eastAsia"/>
          <w:bCs/>
          <w:sz w:val="24"/>
        </w:rPr>
        <w:t>Cordelia</w:t>
      </w:r>
      <w:proofErr w:type="spellEnd"/>
      <w:r>
        <w:rPr>
          <w:rFonts w:ascii="Calibri" w:hAnsi="Calibri" w:cs="Calibri" w:hint="eastAsia"/>
          <w:bCs/>
          <w:sz w:val="24"/>
        </w:rPr>
        <w:t xml:space="preserve"> Running</w:t>
      </w:r>
      <w:r w:rsidR="00F92700">
        <w:rPr>
          <w:rFonts w:ascii="Calibri" w:hAnsi="Calibri" w:cs="Calibri" w:hint="eastAsia"/>
          <w:bCs/>
          <w:sz w:val="24"/>
        </w:rPr>
        <w:t xml:space="preserve">, </w:t>
      </w:r>
      <w:r>
        <w:rPr>
          <w:rFonts w:ascii="Calibri" w:hAnsi="Calibri" w:cs="Calibri" w:hint="eastAsia"/>
          <w:bCs/>
          <w:sz w:val="24"/>
        </w:rPr>
        <w:t>Purdue University</w:t>
      </w:r>
      <w:r w:rsidR="00F92700">
        <w:rPr>
          <w:rFonts w:ascii="Calibri" w:hAnsi="Calibri" w:cs="Calibri" w:hint="eastAsia"/>
          <w:bCs/>
          <w:sz w:val="24"/>
        </w:rPr>
        <w:t xml:space="preserve"> (</w:t>
      </w:r>
      <w:r>
        <w:rPr>
          <w:rFonts w:ascii="Calibri" w:hAnsi="Calibri" w:cs="Calibri" w:hint="eastAsia"/>
          <w:bCs/>
          <w:sz w:val="24"/>
        </w:rPr>
        <w:t>USA</w:t>
      </w:r>
      <w:r w:rsidR="00F92700">
        <w:rPr>
          <w:rFonts w:ascii="Calibri" w:hAnsi="Calibri" w:cs="Calibri" w:hint="eastAsia"/>
          <w:bCs/>
          <w:sz w:val="24"/>
        </w:rPr>
        <w:t>)</w:t>
      </w:r>
    </w:p>
    <w:p w:rsidR="00F92700" w:rsidRDefault="00F92700" w:rsidP="00AD048E">
      <w:pPr>
        <w:spacing w:afterLines="50" w:line="360" w:lineRule="auto"/>
        <w:rPr>
          <w:rFonts w:ascii="Calibri" w:hAnsi="Calibri" w:cs="Calibri"/>
          <w:bCs/>
          <w:sz w:val="24"/>
        </w:rPr>
      </w:pPr>
      <w:bookmarkStart w:id="0" w:name="_GoBack"/>
      <w:bookmarkEnd w:id="0"/>
    </w:p>
    <w:p w:rsidR="001F6EF3" w:rsidRDefault="001F21EE" w:rsidP="00AD048E">
      <w:pPr>
        <w:spacing w:afterLines="50" w:line="36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Conference </w:t>
      </w:r>
      <w:r w:rsidR="00F92700">
        <w:rPr>
          <w:rFonts w:ascii="Calibri" w:hAnsi="Calibri" w:cs="Calibri" w:hint="eastAsia"/>
          <w:b/>
          <w:sz w:val="24"/>
        </w:rPr>
        <w:t>date</w:t>
      </w:r>
      <w:r>
        <w:rPr>
          <w:rFonts w:ascii="Calibri" w:hAnsi="Calibri" w:cs="Calibri"/>
          <w:b/>
          <w:sz w:val="24"/>
        </w:rPr>
        <w:t>:</w:t>
      </w:r>
    </w:p>
    <w:p w:rsidR="003D3038" w:rsidRDefault="001F21EE" w:rsidP="00AD048E">
      <w:pPr>
        <w:spacing w:afterLines="50" w:line="360" w:lineRule="auto"/>
        <w:rPr>
          <w:rFonts w:ascii="Calibri" w:hAnsi="Calibri" w:cs="Calibri" w:hint="eastAsia"/>
          <w:sz w:val="24"/>
        </w:rPr>
      </w:pPr>
      <w:r>
        <w:rPr>
          <w:rFonts w:ascii="Calibri" w:hAnsi="Calibri" w:cs="Calibri"/>
          <w:sz w:val="24"/>
        </w:rPr>
        <w:t>April 2</w:t>
      </w:r>
      <w:r w:rsidR="003D3038">
        <w:rPr>
          <w:rFonts w:ascii="Calibri" w:hAnsi="Calibri" w:cs="Calibri" w:hint="eastAsia"/>
          <w:sz w:val="24"/>
        </w:rPr>
        <w:t>1</w:t>
      </w:r>
      <w:r>
        <w:rPr>
          <w:rFonts w:ascii="Calibri" w:hAnsi="Calibri" w:cs="Calibri"/>
          <w:sz w:val="24"/>
        </w:rPr>
        <w:t>-23, 2021</w:t>
      </w:r>
    </w:p>
    <w:p w:rsidR="003D3038" w:rsidRPr="003D3038" w:rsidRDefault="003D3038" w:rsidP="00AD048E">
      <w:pPr>
        <w:spacing w:afterLines="50" w:line="360" w:lineRule="auto"/>
        <w:rPr>
          <w:rFonts w:ascii="Calibri" w:hAnsi="Calibri" w:cs="Calibri" w:hint="eastAsia"/>
          <w:b/>
          <w:sz w:val="24"/>
        </w:rPr>
      </w:pPr>
      <w:r w:rsidRPr="003D3038">
        <w:rPr>
          <w:rFonts w:ascii="Calibri" w:hAnsi="Calibri" w:cs="Calibri" w:hint="eastAsia"/>
          <w:b/>
          <w:sz w:val="24"/>
        </w:rPr>
        <w:t xml:space="preserve">Conference </w:t>
      </w:r>
      <w:r w:rsidR="001F21EE" w:rsidRPr="003D3038">
        <w:rPr>
          <w:rFonts w:ascii="Calibri" w:hAnsi="Calibri" w:cs="Calibri"/>
          <w:b/>
          <w:sz w:val="24"/>
        </w:rPr>
        <w:t xml:space="preserve">Venue: </w:t>
      </w:r>
    </w:p>
    <w:p w:rsidR="001F6EF3" w:rsidRDefault="003D3038" w:rsidP="00AD048E">
      <w:pPr>
        <w:spacing w:afterLines="5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</w:t>
      </w:r>
      <w:r>
        <w:rPr>
          <w:rFonts w:ascii="Calibri" w:hAnsi="Calibri" w:cs="Calibri" w:hint="eastAsia"/>
          <w:sz w:val="24"/>
        </w:rPr>
        <w:t xml:space="preserve"> First World Hotel, </w:t>
      </w:r>
      <w:r w:rsidR="001F21EE" w:rsidRPr="001F21EE">
        <w:rPr>
          <w:rFonts w:ascii="Calibri" w:hAnsi="Calibri" w:cs="Calibri" w:hint="eastAsia"/>
          <w:sz w:val="24"/>
        </w:rPr>
        <w:t>2555</w:t>
      </w:r>
      <w:r w:rsidR="001F21EE">
        <w:rPr>
          <w:rFonts w:ascii="Calibri" w:hAnsi="Calibri" w:cs="Calibri" w:hint="eastAsia"/>
          <w:sz w:val="24"/>
        </w:rPr>
        <w:t xml:space="preserve"> </w:t>
      </w:r>
      <w:proofErr w:type="spellStart"/>
      <w:r w:rsidR="001F21EE">
        <w:rPr>
          <w:rFonts w:ascii="Calibri" w:hAnsi="Calibri" w:cs="Calibri" w:hint="eastAsia"/>
          <w:sz w:val="24"/>
        </w:rPr>
        <w:t>Fengqing</w:t>
      </w:r>
      <w:proofErr w:type="spellEnd"/>
      <w:r w:rsidR="001F21EE">
        <w:rPr>
          <w:rFonts w:ascii="Calibri" w:hAnsi="Calibri" w:cs="Calibri" w:hint="eastAsia"/>
          <w:sz w:val="24"/>
        </w:rPr>
        <w:t xml:space="preserve"> Avenue</w:t>
      </w:r>
      <w:r>
        <w:rPr>
          <w:rFonts w:ascii="Calibri" w:hAnsi="Calibri" w:cs="Calibri" w:hint="eastAsia"/>
          <w:sz w:val="24"/>
        </w:rPr>
        <w:t xml:space="preserve">, </w:t>
      </w:r>
      <w:r w:rsidR="001F21EE">
        <w:rPr>
          <w:rFonts w:ascii="Calibri" w:hAnsi="Calibri" w:cs="Calibri"/>
          <w:sz w:val="24"/>
        </w:rPr>
        <w:t>Hangzhou, China</w:t>
      </w:r>
    </w:p>
    <w:p w:rsidR="00D70B7A" w:rsidRPr="001F21EE" w:rsidRDefault="00D70B7A" w:rsidP="00D70B7A">
      <w:pPr>
        <w:spacing w:afterLines="50" w:line="360" w:lineRule="auto"/>
        <w:rPr>
          <w:rFonts w:ascii="Calibri" w:hAnsi="Calibri" w:cs="Calibri" w:hint="eastAsia"/>
          <w:b/>
          <w:sz w:val="24"/>
        </w:rPr>
      </w:pPr>
    </w:p>
    <w:p w:rsidR="00D70B7A" w:rsidRDefault="00D70B7A" w:rsidP="00D70B7A">
      <w:pPr>
        <w:spacing w:afterLines="5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b/>
          <w:sz w:val="24"/>
        </w:rPr>
        <w:t xml:space="preserve">Conference </w:t>
      </w:r>
      <w:r>
        <w:rPr>
          <w:rFonts w:ascii="Calibri" w:hAnsi="Calibri" w:cs="Calibri"/>
          <w:b/>
          <w:sz w:val="24"/>
        </w:rPr>
        <w:t>Organizer</w:t>
      </w:r>
      <w:r>
        <w:rPr>
          <w:rFonts w:ascii="Calibri" w:hAnsi="Calibri" w:cs="Calibri"/>
          <w:sz w:val="24"/>
        </w:rPr>
        <w:t xml:space="preserve">: </w:t>
      </w:r>
    </w:p>
    <w:p w:rsidR="00D70B7A" w:rsidRDefault="00D70B7A" w:rsidP="00D70B7A">
      <w:pPr>
        <w:spacing w:afterLines="50" w:line="360" w:lineRule="auto"/>
        <w:ind w:firstLine="4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Zhejiang </w:t>
      </w:r>
      <w:proofErr w:type="spellStart"/>
      <w:r>
        <w:rPr>
          <w:rFonts w:ascii="Calibri" w:hAnsi="Calibri" w:cs="Calibri"/>
          <w:sz w:val="24"/>
        </w:rPr>
        <w:t>Gongshang</w:t>
      </w:r>
      <w:proofErr w:type="spellEnd"/>
      <w:r>
        <w:rPr>
          <w:rFonts w:ascii="Calibri" w:hAnsi="Calibri" w:cs="Calibri"/>
          <w:sz w:val="24"/>
        </w:rPr>
        <w:t xml:space="preserve"> University</w:t>
      </w:r>
    </w:p>
    <w:p w:rsidR="00D70B7A" w:rsidRDefault="00D70B7A" w:rsidP="00D70B7A">
      <w:pPr>
        <w:spacing w:afterLines="50" w:line="36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Co-organizers: </w:t>
      </w:r>
    </w:p>
    <w:p w:rsidR="00D70B7A" w:rsidRDefault="00D70B7A" w:rsidP="00D70B7A">
      <w:pPr>
        <w:spacing w:afterLines="50" w:line="360" w:lineRule="auto"/>
        <w:ind w:leftChars="200" w:left="4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China National Institute of Standardization</w:t>
      </w:r>
    </w:p>
    <w:p w:rsidR="00D70B7A" w:rsidRDefault="00D70B7A" w:rsidP="00D70B7A">
      <w:pPr>
        <w:spacing w:afterLines="50" w:line="360" w:lineRule="auto"/>
        <w:ind w:leftChars="200" w:left="4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Jiangsu University</w:t>
      </w:r>
    </w:p>
    <w:p w:rsidR="00D70B7A" w:rsidRDefault="00D70B7A" w:rsidP="00D70B7A">
      <w:pPr>
        <w:spacing w:afterLines="50" w:line="360" w:lineRule="auto"/>
        <w:ind w:leftChars="200" w:left="4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Shanghai Jiao Tong University</w:t>
      </w:r>
    </w:p>
    <w:p w:rsidR="001F6EF3" w:rsidRDefault="00D70B7A" w:rsidP="00AD048E">
      <w:pPr>
        <w:spacing w:afterLines="5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b/>
          <w:sz w:val="24"/>
        </w:rPr>
        <w:t>Conference advisor</w:t>
      </w:r>
      <w:r w:rsidR="001F21EE">
        <w:rPr>
          <w:rFonts w:ascii="Calibri" w:hAnsi="Calibri" w:cs="Calibri"/>
          <w:sz w:val="24"/>
        </w:rPr>
        <w:t xml:space="preserve">: </w:t>
      </w:r>
    </w:p>
    <w:p w:rsidR="001F6EF3" w:rsidRDefault="001F21EE" w:rsidP="003D3038">
      <w:pPr>
        <w:spacing w:afterLines="5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National </w:t>
      </w:r>
      <w:r>
        <w:rPr>
          <w:rFonts w:ascii="Calibri" w:hAnsi="Calibri" w:cs="Calibri"/>
          <w:sz w:val="24"/>
        </w:rPr>
        <w:t>Technical Committee for Sensory Analysis Standardization (SAC / TC 566)</w:t>
      </w:r>
    </w:p>
    <w:p w:rsidR="001F6EF3" w:rsidRDefault="001F6EF3" w:rsidP="00AD048E">
      <w:pPr>
        <w:spacing w:afterLines="50" w:line="360" w:lineRule="auto"/>
        <w:rPr>
          <w:rFonts w:ascii="Calibri" w:hAnsi="Calibri" w:cs="Calibri"/>
          <w:sz w:val="24"/>
        </w:rPr>
      </w:pPr>
    </w:p>
    <w:p w:rsidR="001F6EF3" w:rsidRDefault="001F21EE" w:rsidP="00AD048E">
      <w:pPr>
        <w:spacing w:afterLines="50" w:line="36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Contacts: </w:t>
      </w:r>
    </w:p>
    <w:p w:rsidR="001F6EF3" w:rsidRDefault="001F21EE" w:rsidP="00D70B7A">
      <w:pPr>
        <w:spacing w:afterLines="50" w:line="360" w:lineRule="auto"/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Shiyi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Tian</w:t>
      </w:r>
      <w:proofErr w:type="spellEnd"/>
      <w:r>
        <w:rPr>
          <w:rFonts w:ascii="Calibri" w:hAnsi="Calibri" w:cs="Calibri"/>
          <w:sz w:val="24"/>
        </w:rPr>
        <w:t>, 13666</w:t>
      </w:r>
      <w:r>
        <w:rPr>
          <w:rFonts w:ascii="Calibri" w:hAnsi="Calibri" w:cs="Calibri"/>
          <w:sz w:val="24"/>
        </w:rPr>
        <w:t xml:space="preserve">609596, </w:t>
      </w:r>
      <w:hyperlink r:id="rId8" w:history="1">
        <w:r>
          <w:rPr>
            <w:rStyle w:val="a7"/>
            <w:rFonts w:ascii="Calibri" w:hAnsi="Calibri" w:cs="Calibri"/>
            <w:sz w:val="24"/>
          </w:rPr>
          <w:t>tianshiyi@zjsu.edu.cn</w:t>
        </w:r>
      </w:hyperlink>
    </w:p>
    <w:p w:rsidR="001F6EF3" w:rsidRDefault="001F21EE" w:rsidP="00D70B7A">
      <w:pPr>
        <w:spacing w:afterLines="50" w:line="360" w:lineRule="auto"/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Xinmiao</w:t>
      </w:r>
      <w:proofErr w:type="spellEnd"/>
      <w:r>
        <w:rPr>
          <w:rFonts w:ascii="Calibri" w:hAnsi="Calibri" w:cs="Calibri"/>
          <w:sz w:val="24"/>
        </w:rPr>
        <w:t xml:space="preserve"> Wang, 13867416910, </w:t>
      </w:r>
      <w:hyperlink r:id="rId9" w:history="1">
        <w:r>
          <w:rPr>
            <w:rStyle w:val="a7"/>
            <w:rFonts w:ascii="Calibri" w:hAnsi="Calibri" w:cs="Calibri"/>
            <w:sz w:val="24"/>
          </w:rPr>
          <w:t>xmwang@zjgsu.edu.cn</w:t>
        </w:r>
      </w:hyperlink>
      <w:r>
        <w:rPr>
          <w:rFonts w:ascii="Calibri" w:hAnsi="Calibri" w:cs="Calibri"/>
          <w:sz w:val="24"/>
        </w:rPr>
        <w:t xml:space="preserve"> </w:t>
      </w:r>
    </w:p>
    <w:p w:rsidR="001F6EF3" w:rsidRDefault="001F21EE" w:rsidP="00AD048E">
      <w:pPr>
        <w:spacing w:afterLines="5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Conference Secretary:</w:t>
      </w:r>
    </w:p>
    <w:p w:rsidR="001F6EF3" w:rsidRDefault="001F21EE" w:rsidP="00AD048E">
      <w:pPr>
        <w:spacing w:afterLines="5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M</w:t>
      </w:r>
      <w:r>
        <w:rPr>
          <w:rFonts w:ascii="Calibri" w:hAnsi="Calibri" w:cs="Calibri"/>
          <w:sz w:val="24"/>
        </w:rPr>
        <w:t>in Dong, 0571-28008921</w:t>
      </w:r>
      <w:r>
        <w:rPr>
          <w:rFonts w:ascii="Calibri" w:hAnsi="Calibri" w:cs="Calibri" w:hint="eastAsia"/>
          <w:sz w:val="24"/>
        </w:rPr>
        <w:t>,</w:t>
      </w:r>
      <w:r>
        <w:rPr>
          <w:rFonts w:ascii="Calibri" w:hAnsi="Calibri" w:cs="Calibri"/>
          <w:sz w:val="24"/>
        </w:rPr>
        <w:t xml:space="preserve"> </w:t>
      </w:r>
      <w:hyperlink r:id="rId10" w:history="1">
        <w:r>
          <w:rPr>
            <w:rStyle w:val="a7"/>
            <w:rFonts w:ascii="Calibri" w:hAnsi="Calibri" w:cs="Calibri"/>
            <w:sz w:val="24"/>
          </w:rPr>
          <w:t>dm901130@zjsu.edu.cn</w:t>
        </w:r>
      </w:hyperlink>
      <w:r>
        <w:rPr>
          <w:rFonts w:ascii="Calibri" w:hAnsi="Calibri" w:cs="Calibri"/>
          <w:sz w:val="24"/>
        </w:rPr>
        <w:t xml:space="preserve"> </w:t>
      </w:r>
    </w:p>
    <w:p w:rsidR="001F6EF3" w:rsidRDefault="001F21EE" w:rsidP="00AD048E">
      <w:pPr>
        <w:spacing w:afterLines="50" w:line="360" w:lineRule="auto"/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Jingxuan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Guo</w:t>
      </w:r>
      <w:proofErr w:type="spellEnd"/>
      <w:r>
        <w:rPr>
          <w:rFonts w:ascii="Calibri" w:hAnsi="Calibri" w:cs="Calibri"/>
          <w:sz w:val="24"/>
        </w:rPr>
        <w:t>, 0571-28008906</w:t>
      </w:r>
      <w:r>
        <w:rPr>
          <w:rFonts w:ascii="Calibri" w:hAnsi="Calibri" w:cs="Calibri" w:hint="eastAsia"/>
          <w:sz w:val="24"/>
        </w:rPr>
        <w:t>,</w:t>
      </w:r>
      <w:r>
        <w:rPr>
          <w:rFonts w:ascii="Calibri" w:hAnsi="Calibri" w:cs="Calibri"/>
          <w:sz w:val="24"/>
        </w:rPr>
        <w:t xml:space="preserve"> </w:t>
      </w:r>
      <w:hyperlink r:id="rId11" w:history="1">
        <w:r>
          <w:rPr>
            <w:rStyle w:val="a7"/>
            <w:rFonts w:ascii="Calibri" w:hAnsi="Calibri" w:cs="Calibri"/>
            <w:sz w:val="24"/>
          </w:rPr>
          <w:t>guojingxuan@zjsu.edu.cn</w:t>
        </w:r>
      </w:hyperlink>
      <w:r>
        <w:rPr>
          <w:rFonts w:ascii="Calibri" w:hAnsi="Calibri" w:cs="Calibri"/>
          <w:sz w:val="24"/>
        </w:rPr>
        <w:t xml:space="preserve"> </w:t>
      </w:r>
    </w:p>
    <w:p w:rsidR="001F6EF3" w:rsidRDefault="001F21EE" w:rsidP="00AD048E">
      <w:pPr>
        <w:spacing w:afterLines="5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Fax: 0571-28008900</w:t>
      </w:r>
    </w:p>
    <w:p w:rsidR="001F6EF3" w:rsidRDefault="001F21EE" w:rsidP="00AD048E">
      <w:pPr>
        <w:spacing w:afterLines="5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Address: Room 226, School of Food Science and Biotechnology, Zhejiang </w:t>
      </w:r>
      <w:proofErr w:type="spellStart"/>
      <w:r>
        <w:rPr>
          <w:rFonts w:ascii="Calibri" w:hAnsi="Calibri" w:cs="Calibri"/>
          <w:sz w:val="24"/>
        </w:rPr>
        <w:t>Gongshang</w:t>
      </w:r>
      <w:proofErr w:type="spellEnd"/>
      <w:r>
        <w:rPr>
          <w:rFonts w:ascii="Calibri" w:hAnsi="Calibri" w:cs="Calibri"/>
          <w:sz w:val="24"/>
        </w:rPr>
        <w:t xml:space="preserve"> University, 18 </w:t>
      </w:r>
      <w:proofErr w:type="spellStart"/>
      <w:r>
        <w:rPr>
          <w:rFonts w:ascii="Calibri" w:hAnsi="Calibri" w:cs="Calibri"/>
          <w:sz w:val="24"/>
        </w:rPr>
        <w:t>Xuezheng</w:t>
      </w:r>
      <w:proofErr w:type="spellEnd"/>
      <w:r>
        <w:rPr>
          <w:rFonts w:ascii="Calibri" w:hAnsi="Calibri" w:cs="Calibri"/>
          <w:sz w:val="24"/>
        </w:rPr>
        <w:t xml:space="preserve"> Street,</w:t>
      </w:r>
      <w:r>
        <w:rPr>
          <w:rFonts w:ascii="Calibri" w:hAnsi="Calibri" w:cs="Calibri"/>
          <w:sz w:val="24"/>
        </w:rPr>
        <w:t xml:space="preserve"> Hangzhou, Zhejiang 310018, China</w:t>
      </w:r>
    </w:p>
    <w:p w:rsidR="001F6EF3" w:rsidRDefault="001F6EF3" w:rsidP="00AD048E">
      <w:pPr>
        <w:spacing w:afterLines="50" w:line="360" w:lineRule="auto"/>
        <w:rPr>
          <w:rFonts w:ascii="Calibri" w:hAnsi="Calibri" w:cs="Calibri"/>
          <w:sz w:val="24"/>
        </w:rPr>
      </w:pPr>
    </w:p>
    <w:p w:rsidR="001F6EF3" w:rsidRDefault="001F21EE" w:rsidP="001F6EF3">
      <w:pPr>
        <w:spacing w:afterLines="50" w:line="360" w:lineRule="auto"/>
        <w:jc w:val="right"/>
        <w:rPr>
          <w:rFonts w:ascii="Calibri" w:hAnsi="Calibri" w:cs="Calibri"/>
          <w:b/>
          <w:sz w:val="24"/>
        </w:rPr>
      </w:pPr>
      <w:r>
        <w:rPr>
          <w:rFonts w:ascii="Calibri" w:hAnsi="Calibri" w:cs="Calibri" w:hint="eastAsia"/>
          <w:b/>
          <w:sz w:val="24"/>
        </w:rPr>
        <w:t>Feb</w:t>
      </w:r>
      <w:r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 w:hint="eastAsia"/>
          <w:b/>
          <w:sz w:val="24"/>
        </w:rPr>
        <w:t>4</w:t>
      </w:r>
      <w:r>
        <w:rPr>
          <w:rFonts w:ascii="Calibri" w:hAnsi="Calibri" w:cs="Calibri"/>
          <w:b/>
          <w:sz w:val="24"/>
        </w:rPr>
        <w:t>, 202</w:t>
      </w:r>
      <w:r>
        <w:rPr>
          <w:rFonts w:ascii="Calibri" w:hAnsi="Calibri" w:cs="Calibri" w:hint="eastAsia"/>
          <w:b/>
          <w:sz w:val="24"/>
        </w:rPr>
        <w:t>1</w:t>
      </w:r>
    </w:p>
    <w:sectPr w:rsidR="001F6EF3" w:rsidSect="001F6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48E" w:rsidRDefault="00AD048E" w:rsidP="00AD048E">
      <w:r>
        <w:separator/>
      </w:r>
    </w:p>
  </w:endnote>
  <w:endnote w:type="continuationSeparator" w:id="0">
    <w:p w:rsidR="00AD048E" w:rsidRDefault="00AD048E" w:rsidP="00AD0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48E" w:rsidRDefault="00AD048E" w:rsidP="00AD048E">
      <w:r>
        <w:separator/>
      </w:r>
    </w:p>
  </w:footnote>
  <w:footnote w:type="continuationSeparator" w:id="0">
    <w:p w:rsidR="00AD048E" w:rsidRDefault="00AD048E" w:rsidP="00AD0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52E0F"/>
    <w:rsid w:val="00083C7E"/>
    <w:rsid w:val="001F21EE"/>
    <w:rsid w:val="001F6EF3"/>
    <w:rsid w:val="0029258B"/>
    <w:rsid w:val="0035392E"/>
    <w:rsid w:val="003D3038"/>
    <w:rsid w:val="004443CD"/>
    <w:rsid w:val="00451234"/>
    <w:rsid w:val="00502C16"/>
    <w:rsid w:val="0055311F"/>
    <w:rsid w:val="00652E0F"/>
    <w:rsid w:val="007D06BE"/>
    <w:rsid w:val="007E3545"/>
    <w:rsid w:val="008E5A84"/>
    <w:rsid w:val="00966FC1"/>
    <w:rsid w:val="00A51BEB"/>
    <w:rsid w:val="00AD048E"/>
    <w:rsid w:val="00B84297"/>
    <w:rsid w:val="00C52A0E"/>
    <w:rsid w:val="00CB4D71"/>
    <w:rsid w:val="00D27E7A"/>
    <w:rsid w:val="00D4556F"/>
    <w:rsid w:val="00D70B7A"/>
    <w:rsid w:val="00D8558F"/>
    <w:rsid w:val="00E426FC"/>
    <w:rsid w:val="00F34460"/>
    <w:rsid w:val="00F87C3F"/>
    <w:rsid w:val="00F92700"/>
    <w:rsid w:val="00FD7837"/>
    <w:rsid w:val="11F94099"/>
    <w:rsid w:val="190057ED"/>
    <w:rsid w:val="1F2C529A"/>
    <w:rsid w:val="2F8F05E2"/>
    <w:rsid w:val="494A1A3C"/>
    <w:rsid w:val="704F1F4B"/>
    <w:rsid w:val="70792C42"/>
    <w:rsid w:val="7466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F6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6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1F6EF3"/>
    <w:rPr>
      <w:color w:val="771CAA"/>
      <w:u w:val="none"/>
    </w:rPr>
  </w:style>
  <w:style w:type="character" w:styleId="a6">
    <w:name w:val="Emphasis"/>
    <w:basedOn w:val="a0"/>
    <w:uiPriority w:val="20"/>
    <w:qFormat/>
    <w:rsid w:val="001F6EF3"/>
    <w:rPr>
      <w:color w:val="F73131"/>
    </w:rPr>
  </w:style>
  <w:style w:type="character" w:styleId="a7">
    <w:name w:val="Hyperlink"/>
    <w:basedOn w:val="a0"/>
    <w:uiPriority w:val="99"/>
    <w:unhideWhenUsed/>
    <w:qFormat/>
    <w:rsid w:val="001F6EF3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1F6EF3"/>
    <w:rPr>
      <w:color w:val="008000"/>
    </w:rPr>
  </w:style>
  <w:style w:type="character" w:customStyle="1" w:styleId="Char0">
    <w:name w:val="页眉 Char"/>
    <w:basedOn w:val="a0"/>
    <w:link w:val="a4"/>
    <w:uiPriority w:val="99"/>
    <w:qFormat/>
    <w:rsid w:val="001F6E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F6EF3"/>
    <w:rPr>
      <w:sz w:val="18"/>
      <w:szCs w:val="18"/>
    </w:rPr>
  </w:style>
  <w:style w:type="character" w:customStyle="1" w:styleId="c-icon30">
    <w:name w:val="c-icon30"/>
    <w:basedOn w:val="a0"/>
    <w:rsid w:val="001F6EF3"/>
  </w:style>
  <w:style w:type="character" w:customStyle="1" w:styleId="hover25">
    <w:name w:val="hover25"/>
    <w:basedOn w:val="a0"/>
    <w:rsid w:val="001F6EF3"/>
  </w:style>
  <w:style w:type="character" w:customStyle="1" w:styleId="hover26">
    <w:name w:val="hover26"/>
    <w:basedOn w:val="a0"/>
    <w:rsid w:val="001F6EF3"/>
    <w:rPr>
      <w:color w:val="315EFB"/>
    </w:rPr>
  </w:style>
  <w:style w:type="character" w:customStyle="1" w:styleId="c-icon">
    <w:name w:val="c-icon"/>
    <w:basedOn w:val="a0"/>
    <w:rsid w:val="001F6E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nshiyi@zjsu.edu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ojingxuan@zjsu.edu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m901130@zjs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mwang@zjgs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151E56-C766-4FC8-B573-79053F6E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鑫淼</dc:creator>
  <cp:lastModifiedBy>gs</cp:lastModifiedBy>
  <cp:revision>6</cp:revision>
  <cp:lastPrinted>2020-12-28T03:16:00Z</cp:lastPrinted>
  <dcterms:created xsi:type="dcterms:W3CDTF">2021-02-05T04:40:00Z</dcterms:created>
  <dcterms:modified xsi:type="dcterms:W3CDTF">2021-02-05T05:08:00Z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